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47C" w:rsidRDefault="00B9147C" w:rsidP="00B9147C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Муниципальное автономное общеобразовательное учреждение </w:t>
      </w:r>
    </w:p>
    <w:p w:rsidR="00B9147C" w:rsidRDefault="00B9147C" w:rsidP="00B9147C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Нижнетуринская</w:t>
      </w:r>
      <w:proofErr w:type="spellEnd"/>
      <w:r>
        <w:rPr>
          <w:sz w:val="24"/>
          <w:szCs w:val="24"/>
        </w:rPr>
        <w:t xml:space="preserve"> гимназия»</w:t>
      </w: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tabs>
          <w:tab w:val="left" w:pos="574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ПРИНЯТО:                                                                                 УТВЕРЖДАЮ:                                                      </w:t>
      </w:r>
    </w:p>
    <w:p w:rsidR="00B9147C" w:rsidRDefault="00B9147C" w:rsidP="00B9147C">
      <w:pPr>
        <w:spacing w:after="0"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предметно-методической кафедрой                                        и.о. директор МАОУ  </w:t>
      </w:r>
    </w:p>
    <w:p w:rsidR="00B9147C" w:rsidRDefault="00B9147C" w:rsidP="00B9147C">
      <w:pPr>
        <w:spacing w:after="0"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>учителей начальных классов                                                   «</w:t>
      </w:r>
      <w:proofErr w:type="spellStart"/>
      <w:r>
        <w:rPr>
          <w:sz w:val="24"/>
          <w:szCs w:val="24"/>
        </w:rPr>
        <w:t>Нижнетуринская</w:t>
      </w:r>
      <w:proofErr w:type="spellEnd"/>
      <w:r>
        <w:rPr>
          <w:sz w:val="24"/>
          <w:szCs w:val="24"/>
        </w:rPr>
        <w:t xml:space="preserve">  гимназия»                                                             </w:t>
      </w:r>
    </w:p>
    <w:p w:rsidR="00B9147C" w:rsidRDefault="00B9147C" w:rsidP="00B9147C">
      <w:pPr>
        <w:spacing w:after="0"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>Протокол № 1  от   30.08.2019г.                                               __________ /Ю.А.Соколова/                                                                                    Руководитель ПМК                                                                   Приказ  №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 xml:space="preserve">         от 30.08.19г.</w:t>
      </w:r>
    </w:p>
    <w:p w:rsidR="00B9147C" w:rsidRDefault="00B9147C" w:rsidP="00B9147C">
      <w:pPr>
        <w:tabs>
          <w:tab w:val="left" w:pos="5740"/>
        </w:tabs>
        <w:spacing w:after="0" w:line="240" w:lineRule="auto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_________ /Перевозчикова Л.Л./                                                            </w:t>
      </w: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jc w:val="right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jc w:val="right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jc w:val="right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jc w:val="right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jc w:val="right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tabs>
          <w:tab w:val="left" w:pos="1200"/>
        </w:tabs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Рабочая программа </w:t>
      </w:r>
    </w:p>
    <w:p w:rsidR="00B9147C" w:rsidRDefault="00B9147C" w:rsidP="00B9147C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   литературному чтению </w:t>
      </w:r>
    </w:p>
    <w:p w:rsidR="00B9147C" w:rsidRDefault="00B9147C" w:rsidP="00B9147C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4 класс </w:t>
      </w: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tabs>
          <w:tab w:val="left" w:pos="6135"/>
        </w:tabs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Учитель: </w:t>
      </w:r>
      <w:proofErr w:type="spellStart"/>
      <w:r>
        <w:rPr>
          <w:sz w:val="24"/>
          <w:szCs w:val="24"/>
        </w:rPr>
        <w:t>Мурзина</w:t>
      </w:r>
      <w:proofErr w:type="spellEnd"/>
      <w:r>
        <w:rPr>
          <w:sz w:val="24"/>
          <w:szCs w:val="24"/>
        </w:rPr>
        <w:t xml:space="preserve"> Т.В.,                                                                                                </w:t>
      </w:r>
    </w:p>
    <w:p w:rsidR="00B9147C" w:rsidRDefault="00B9147C" w:rsidP="00B9147C">
      <w:pPr>
        <w:tabs>
          <w:tab w:val="left" w:pos="6135"/>
        </w:tabs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первая квалификационная категория                                      </w:t>
      </w:r>
    </w:p>
    <w:p w:rsidR="00B9147C" w:rsidRDefault="00B9147C" w:rsidP="00B9147C">
      <w:pPr>
        <w:tabs>
          <w:tab w:val="left" w:pos="6135"/>
        </w:tabs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</w:t>
      </w:r>
    </w:p>
    <w:p w:rsidR="00B9147C" w:rsidRDefault="00B9147C" w:rsidP="00B9147C">
      <w:pPr>
        <w:spacing w:after="0" w:line="240" w:lineRule="auto"/>
        <w:jc w:val="right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rPr>
          <w:sz w:val="24"/>
          <w:szCs w:val="24"/>
        </w:rPr>
      </w:pPr>
    </w:p>
    <w:p w:rsidR="00B9147C" w:rsidRDefault="00B9147C" w:rsidP="00B9147C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Нижняя Тура</w:t>
      </w:r>
    </w:p>
    <w:p w:rsidR="00B9147C" w:rsidRDefault="00B9147C" w:rsidP="00B9147C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2019</w:t>
      </w:r>
    </w:p>
    <w:p w:rsidR="00B9147C" w:rsidRDefault="00B9147C" w:rsidP="005D101F">
      <w:pPr>
        <w:tabs>
          <w:tab w:val="left" w:pos="6135"/>
        </w:tabs>
        <w:spacing w:after="0" w:line="240" w:lineRule="auto"/>
        <w:jc w:val="center"/>
        <w:rPr>
          <w:b/>
          <w:bCs/>
          <w:sz w:val="24"/>
          <w:szCs w:val="24"/>
        </w:rPr>
      </w:pPr>
    </w:p>
    <w:p w:rsidR="00B9147C" w:rsidRDefault="00B9147C" w:rsidP="005D101F">
      <w:pPr>
        <w:tabs>
          <w:tab w:val="left" w:pos="6135"/>
        </w:tabs>
        <w:spacing w:after="0" w:line="240" w:lineRule="auto"/>
        <w:jc w:val="center"/>
        <w:rPr>
          <w:b/>
          <w:bCs/>
          <w:sz w:val="24"/>
          <w:szCs w:val="24"/>
        </w:rPr>
      </w:pPr>
    </w:p>
    <w:p w:rsidR="00B9147C" w:rsidRDefault="00B9147C" w:rsidP="005D101F">
      <w:pPr>
        <w:tabs>
          <w:tab w:val="left" w:pos="6135"/>
        </w:tabs>
        <w:spacing w:after="0" w:line="240" w:lineRule="auto"/>
        <w:jc w:val="center"/>
        <w:rPr>
          <w:b/>
          <w:bCs/>
          <w:sz w:val="24"/>
          <w:szCs w:val="24"/>
        </w:rPr>
      </w:pPr>
    </w:p>
    <w:p w:rsidR="00B9147C" w:rsidRDefault="00B9147C" w:rsidP="005D101F">
      <w:pPr>
        <w:tabs>
          <w:tab w:val="left" w:pos="6135"/>
        </w:tabs>
        <w:spacing w:after="0" w:line="240" w:lineRule="auto"/>
        <w:jc w:val="center"/>
        <w:rPr>
          <w:b/>
          <w:bCs/>
          <w:sz w:val="24"/>
          <w:szCs w:val="24"/>
        </w:rPr>
      </w:pPr>
    </w:p>
    <w:p w:rsidR="00B04714" w:rsidRPr="00DE3E92" w:rsidRDefault="00B04714" w:rsidP="005D101F">
      <w:pPr>
        <w:tabs>
          <w:tab w:val="left" w:pos="6135"/>
        </w:tabs>
        <w:spacing w:after="0" w:line="240" w:lineRule="auto"/>
        <w:jc w:val="center"/>
        <w:rPr>
          <w:sz w:val="24"/>
          <w:szCs w:val="24"/>
        </w:rPr>
      </w:pPr>
      <w:r w:rsidRPr="00DE3E92">
        <w:rPr>
          <w:b/>
          <w:bCs/>
          <w:sz w:val="24"/>
          <w:szCs w:val="24"/>
          <w:lang w:val="en-US"/>
        </w:rPr>
        <w:lastRenderedPageBreak/>
        <w:t>I</w:t>
      </w:r>
      <w:r w:rsidRPr="00DE3E92">
        <w:rPr>
          <w:b/>
          <w:bCs/>
          <w:sz w:val="24"/>
          <w:szCs w:val="24"/>
        </w:rPr>
        <w:t>. Пояснительная записка</w:t>
      </w:r>
    </w:p>
    <w:p w:rsidR="00B04714" w:rsidRPr="00252E74" w:rsidRDefault="00B04714" w:rsidP="001E66AF">
      <w:pPr>
        <w:spacing w:after="0" w:line="240" w:lineRule="auto"/>
        <w:ind w:firstLine="567"/>
        <w:rPr>
          <w:sz w:val="24"/>
          <w:szCs w:val="24"/>
        </w:rPr>
      </w:pPr>
      <w:r w:rsidRPr="00252E74">
        <w:rPr>
          <w:sz w:val="24"/>
          <w:szCs w:val="24"/>
        </w:rPr>
        <w:t xml:space="preserve">        Рабочая программа по </w:t>
      </w:r>
      <w:r>
        <w:rPr>
          <w:sz w:val="24"/>
          <w:szCs w:val="24"/>
        </w:rPr>
        <w:t>предмету «Литературное чтение» 4</w:t>
      </w:r>
      <w:r w:rsidRPr="00252E74">
        <w:rPr>
          <w:sz w:val="24"/>
          <w:szCs w:val="24"/>
        </w:rPr>
        <w:t xml:space="preserve"> класс создана на основе:</w:t>
      </w:r>
    </w:p>
    <w:p w:rsidR="00B04714" w:rsidRPr="006C40BC" w:rsidRDefault="00B04714" w:rsidP="001E66AF">
      <w:pPr>
        <w:pStyle w:val="a3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252E74">
        <w:rPr>
          <w:sz w:val="24"/>
          <w:szCs w:val="24"/>
          <w:lang w:eastAsia="ru-RU"/>
        </w:rPr>
        <w:t xml:space="preserve">Федерального и регионального компонентов  Государственного стандарта </w:t>
      </w:r>
    </w:p>
    <w:p w:rsidR="00B04714" w:rsidRPr="006C40BC" w:rsidRDefault="00B04714" w:rsidP="006C40BC">
      <w:pPr>
        <w:spacing w:after="0" w:line="240" w:lineRule="auto"/>
        <w:jc w:val="both"/>
        <w:rPr>
          <w:sz w:val="24"/>
          <w:szCs w:val="24"/>
        </w:rPr>
      </w:pPr>
      <w:r w:rsidRPr="006C40BC">
        <w:rPr>
          <w:sz w:val="24"/>
          <w:szCs w:val="24"/>
          <w:lang w:eastAsia="ru-RU"/>
        </w:rPr>
        <w:t xml:space="preserve">начального общего образования;  </w:t>
      </w:r>
    </w:p>
    <w:p w:rsidR="00B04714" w:rsidRPr="00252E74" w:rsidRDefault="00B04714" w:rsidP="005D101F">
      <w:pPr>
        <w:pStyle w:val="a3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252E74">
        <w:rPr>
          <w:sz w:val="24"/>
          <w:szCs w:val="24"/>
        </w:rPr>
        <w:t>Примерной Программы начального общего образования. – М.: Просвещение, 2011;</w:t>
      </w:r>
    </w:p>
    <w:p w:rsidR="00B04714" w:rsidRDefault="00B04714" w:rsidP="005D101F">
      <w:pPr>
        <w:pStyle w:val="a3"/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252E74">
        <w:rPr>
          <w:sz w:val="24"/>
          <w:szCs w:val="24"/>
        </w:rPr>
        <w:t>Программы курса «Литературное чтение» под редакцией Климановой</w:t>
      </w:r>
      <w:r>
        <w:rPr>
          <w:sz w:val="24"/>
          <w:szCs w:val="24"/>
        </w:rPr>
        <w:t xml:space="preserve"> Л.Ф., – М.: </w:t>
      </w:r>
    </w:p>
    <w:p w:rsidR="00B04714" w:rsidRPr="006C40BC" w:rsidRDefault="00B04714" w:rsidP="005D101F">
      <w:pPr>
        <w:spacing w:after="0" w:line="240" w:lineRule="auto"/>
        <w:jc w:val="both"/>
        <w:rPr>
          <w:sz w:val="24"/>
          <w:szCs w:val="24"/>
        </w:rPr>
      </w:pPr>
      <w:r w:rsidRPr="006C40BC">
        <w:rPr>
          <w:sz w:val="24"/>
          <w:szCs w:val="24"/>
        </w:rPr>
        <w:t>Просвещение, 2014;</w:t>
      </w:r>
    </w:p>
    <w:p w:rsidR="00B04714" w:rsidRDefault="00B04714" w:rsidP="001E66AF">
      <w:pPr>
        <w:autoSpaceDE w:val="0"/>
        <w:autoSpaceDN w:val="0"/>
        <w:adjustRightInd w:val="0"/>
        <w:spacing w:after="0" w:line="240" w:lineRule="auto"/>
        <w:jc w:val="both"/>
        <w:rPr>
          <w:rFonts w:eastAsia="SimSun"/>
          <w:sz w:val="24"/>
          <w:szCs w:val="24"/>
          <w:lang w:eastAsia="zh-CN"/>
        </w:rPr>
      </w:pPr>
      <w:r w:rsidRPr="00DE3E92">
        <w:rPr>
          <w:rFonts w:eastAsia="SimSun"/>
          <w:sz w:val="24"/>
          <w:szCs w:val="24"/>
          <w:lang w:eastAsia="zh-CN"/>
        </w:rPr>
        <w:t>.</w:t>
      </w:r>
    </w:p>
    <w:p w:rsidR="00B04714" w:rsidRPr="00252E74" w:rsidRDefault="00B04714" w:rsidP="001E66AF">
      <w:pPr>
        <w:pStyle w:val="a3"/>
        <w:jc w:val="center"/>
        <w:rPr>
          <w:b/>
          <w:bCs/>
          <w:sz w:val="24"/>
          <w:szCs w:val="24"/>
          <w:u w:val="single"/>
        </w:rPr>
      </w:pPr>
      <w:r w:rsidRPr="00252E74">
        <w:rPr>
          <w:b/>
          <w:bCs/>
          <w:sz w:val="24"/>
          <w:szCs w:val="24"/>
          <w:u w:val="single"/>
        </w:rPr>
        <w:t>Место программы в образовательном процессе</w:t>
      </w:r>
    </w:p>
    <w:p w:rsidR="00B04714" w:rsidRDefault="00B04714" w:rsidP="006C40BC">
      <w:pPr>
        <w:pStyle w:val="a3"/>
        <w:spacing w:after="0" w:line="240" w:lineRule="auto"/>
        <w:jc w:val="both"/>
        <w:rPr>
          <w:sz w:val="24"/>
          <w:szCs w:val="24"/>
        </w:rPr>
      </w:pPr>
      <w:r w:rsidRPr="00252E74">
        <w:rPr>
          <w:sz w:val="24"/>
          <w:szCs w:val="24"/>
        </w:rPr>
        <w:t>М</w:t>
      </w:r>
      <w:r>
        <w:rPr>
          <w:sz w:val="24"/>
          <w:szCs w:val="24"/>
        </w:rPr>
        <w:t>А</w:t>
      </w:r>
      <w:r w:rsidRPr="00252E74">
        <w:rPr>
          <w:sz w:val="24"/>
          <w:szCs w:val="24"/>
        </w:rPr>
        <w:t xml:space="preserve">ОУ </w:t>
      </w:r>
      <w:proofErr w:type="spellStart"/>
      <w:r w:rsidRPr="00252E74">
        <w:rPr>
          <w:sz w:val="24"/>
          <w:szCs w:val="24"/>
        </w:rPr>
        <w:t>Нижнетуринская</w:t>
      </w:r>
      <w:proofErr w:type="spellEnd"/>
      <w:r w:rsidRPr="00252E74">
        <w:rPr>
          <w:sz w:val="24"/>
          <w:szCs w:val="24"/>
        </w:rPr>
        <w:t xml:space="preserve"> гимназия является гуманитарной гимназией, поэтому </w:t>
      </w:r>
    </w:p>
    <w:p w:rsidR="00B04714" w:rsidRPr="001E66AF" w:rsidRDefault="00B04714" w:rsidP="006C40BC">
      <w:pPr>
        <w:spacing w:after="0"/>
        <w:jc w:val="both"/>
        <w:rPr>
          <w:sz w:val="24"/>
          <w:szCs w:val="24"/>
        </w:rPr>
      </w:pPr>
      <w:r w:rsidRPr="001E66AF">
        <w:rPr>
          <w:sz w:val="24"/>
          <w:szCs w:val="24"/>
        </w:rPr>
        <w:t>литературное чтение в образовательном процессе считается одним из приоритетных предметов призванных формировать духовно – нравственную культуру личности гимназиста, а также обеспечивать формирование коммуникативной культуры учащихся.</w:t>
      </w:r>
      <w:r>
        <w:rPr>
          <w:sz w:val="24"/>
          <w:szCs w:val="24"/>
        </w:rPr>
        <w:t xml:space="preserve"> </w:t>
      </w:r>
      <w:r w:rsidRPr="001E66AF">
        <w:rPr>
          <w:sz w:val="24"/>
          <w:szCs w:val="24"/>
        </w:rPr>
        <w:t>Поскольку основы грамотного читателя закладываются именно в начальной школе, поэтому задача учителя научить детей читать художественную литературу, вызвать интерес к чтению и заложить основы формирования грамотного читателя, владеющего как техникой чтения, так и приёмами понимания прочитанного, знающего книги и умеющего их самостоятельно выбирать.</w:t>
      </w:r>
    </w:p>
    <w:p w:rsidR="005D101F" w:rsidRDefault="00B04714" w:rsidP="005D101F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E66AF">
        <w:rPr>
          <w:sz w:val="24"/>
          <w:szCs w:val="24"/>
        </w:rPr>
        <w:t xml:space="preserve">КОУ реализуется через </w:t>
      </w:r>
      <w:proofErr w:type="spellStart"/>
      <w:r w:rsidRPr="001E66AF">
        <w:rPr>
          <w:sz w:val="24"/>
          <w:szCs w:val="24"/>
        </w:rPr>
        <w:t>внутрипредметные</w:t>
      </w:r>
      <w:proofErr w:type="spellEnd"/>
      <w:r w:rsidRPr="001E66AF">
        <w:rPr>
          <w:sz w:val="24"/>
          <w:szCs w:val="24"/>
        </w:rPr>
        <w:t xml:space="preserve"> образовательные модули – </w:t>
      </w:r>
      <w:r>
        <w:rPr>
          <w:sz w:val="24"/>
          <w:szCs w:val="24"/>
        </w:rPr>
        <w:t>«</w:t>
      </w:r>
      <w:r w:rsidRPr="001E66AF">
        <w:rPr>
          <w:sz w:val="24"/>
          <w:szCs w:val="24"/>
        </w:rPr>
        <w:t>Литературное слушание</w:t>
      </w:r>
      <w:r>
        <w:rPr>
          <w:sz w:val="24"/>
          <w:szCs w:val="24"/>
        </w:rPr>
        <w:t>»</w:t>
      </w:r>
      <w:r w:rsidRPr="001E66AF">
        <w:rPr>
          <w:sz w:val="24"/>
          <w:szCs w:val="24"/>
        </w:rPr>
        <w:t xml:space="preserve"> произведения. Данный модуль составлен на основе образовательной программы «Литературное чтение» под редакцией Климановой Л.Ф., – М.: Просвещение, 2014</w:t>
      </w:r>
    </w:p>
    <w:p w:rsidR="005D101F" w:rsidRPr="005D101F" w:rsidRDefault="005D101F" w:rsidP="005D101F">
      <w:pPr>
        <w:spacing w:after="0"/>
        <w:jc w:val="both"/>
        <w:rPr>
          <w:sz w:val="24"/>
          <w:szCs w:val="24"/>
        </w:rPr>
      </w:pPr>
    </w:p>
    <w:p w:rsidR="00B04714" w:rsidRPr="005D101F" w:rsidRDefault="00B04714" w:rsidP="00ED15ED">
      <w:pPr>
        <w:widowControl w:val="0"/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5D101F">
        <w:rPr>
          <w:b/>
          <w:bCs/>
          <w:sz w:val="24"/>
          <w:szCs w:val="24"/>
          <w:u w:val="single"/>
        </w:rPr>
        <w:t>Место предмета в базисном учебном плане</w:t>
      </w:r>
    </w:p>
    <w:p w:rsidR="00B04714" w:rsidRPr="00252E74" w:rsidRDefault="00B04714" w:rsidP="00ED15ED">
      <w:pPr>
        <w:widowControl w:val="0"/>
        <w:spacing w:after="0" w:line="240" w:lineRule="auto"/>
        <w:ind w:firstLine="851"/>
        <w:jc w:val="both"/>
        <w:rPr>
          <w:sz w:val="24"/>
          <w:szCs w:val="24"/>
        </w:rPr>
      </w:pPr>
      <w:r w:rsidRPr="00DE3E92">
        <w:rPr>
          <w:sz w:val="24"/>
          <w:szCs w:val="24"/>
        </w:rPr>
        <w:t>В федеральном базисном учебном плане на изучение «Литературного чтения» в 4 классе отводится 104 часа -3</w:t>
      </w:r>
      <w:r w:rsidRPr="00DE3E92">
        <w:rPr>
          <w:b/>
          <w:bCs/>
          <w:i/>
          <w:iCs/>
          <w:sz w:val="24"/>
          <w:szCs w:val="24"/>
        </w:rPr>
        <w:t xml:space="preserve"> </w:t>
      </w:r>
      <w:r w:rsidRPr="00DE3E92">
        <w:rPr>
          <w:sz w:val="24"/>
          <w:szCs w:val="24"/>
        </w:rPr>
        <w:t xml:space="preserve">часа в неделю. </w:t>
      </w:r>
    </w:p>
    <w:p w:rsidR="00B04714" w:rsidRPr="005D101F" w:rsidRDefault="00B04714" w:rsidP="001E66AF">
      <w:pPr>
        <w:spacing w:after="0" w:line="240" w:lineRule="auto"/>
        <w:ind w:firstLine="708"/>
        <w:jc w:val="center"/>
        <w:rPr>
          <w:b/>
          <w:bCs/>
          <w:sz w:val="24"/>
          <w:szCs w:val="24"/>
          <w:u w:val="single"/>
        </w:rPr>
      </w:pPr>
      <w:r w:rsidRPr="005D101F">
        <w:rPr>
          <w:b/>
          <w:bCs/>
          <w:sz w:val="24"/>
          <w:szCs w:val="24"/>
          <w:u w:val="single"/>
        </w:rPr>
        <w:t>Описание ценностных ориентиров содержания учебного предмета.</w:t>
      </w:r>
    </w:p>
    <w:p w:rsidR="00B04714" w:rsidRPr="00B4268D" w:rsidRDefault="00B04714" w:rsidP="001E66AF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B4268D">
        <w:rPr>
          <w:sz w:val="24"/>
          <w:szCs w:val="24"/>
        </w:rPr>
        <w:t xml:space="preserve">Одним из результатов обучения литературному чтению является осмысление и </w:t>
      </w:r>
      <w:proofErr w:type="spellStart"/>
      <w:r w:rsidRPr="00B4268D">
        <w:rPr>
          <w:sz w:val="24"/>
          <w:szCs w:val="24"/>
        </w:rPr>
        <w:t>интериоризация</w:t>
      </w:r>
      <w:proofErr w:type="spellEnd"/>
      <w:r w:rsidRPr="00B4268D">
        <w:rPr>
          <w:sz w:val="24"/>
          <w:szCs w:val="24"/>
        </w:rPr>
        <w:t xml:space="preserve"> (присвоение) учащимися системы ценностей.</w:t>
      </w:r>
    </w:p>
    <w:p w:rsidR="00B04714" w:rsidRPr="00B4268D" w:rsidRDefault="00B04714" w:rsidP="001E66AF">
      <w:pPr>
        <w:spacing w:after="0" w:line="240" w:lineRule="auto"/>
        <w:jc w:val="both"/>
        <w:rPr>
          <w:sz w:val="24"/>
          <w:szCs w:val="24"/>
        </w:rPr>
      </w:pPr>
      <w:r w:rsidRPr="00B4268D">
        <w:rPr>
          <w:sz w:val="24"/>
          <w:szCs w:val="24"/>
        </w:rPr>
        <w:t xml:space="preserve">        Эта система ценностей аналогична той, которая предлагается прог</w:t>
      </w:r>
      <w:r>
        <w:rPr>
          <w:sz w:val="24"/>
          <w:szCs w:val="24"/>
        </w:rPr>
        <w:t xml:space="preserve">раммой изучения русского </w:t>
      </w:r>
      <w:proofErr w:type="spellStart"/>
      <w:r>
        <w:rPr>
          <w:sz w:val="24"/>
          <w:szCs w:val="24"/>
        </w:rPr>
        <w:t>языка</w:t>
      </w:r>
      <w:proofErr w:type="gramStart"/>
      <w:r>
        <w:rPr>
          <w:sz w:val="24"/>
          <w:szCs w:val="24"/>
        </w:rPr>
        <w:t>,</w:t>
      </w:r>
      <w:r w:rsidRPr="00B4268D">
        <w:rPr>
          <w:sz w:val="24"/>
          <w:szCs w:val="24"/>
        </w:rPr>
        <w:t>т</w:t>
      </w:r>
      <w:proofErr w:type="gramEnd"/>
      <w:r w:rsidRPr="00B4268D">
        <w:rPr>
          <w:sz w:val="24"/>
          <w:szCs w:val="24"/>
        </w:rPr>
        <w:t>.к</w:t>
      </w:r>
      <w:proofErr w:type="spellEnd"/>
      <w:r w:rsidRPr="00B4268D">
        <w:rPr>
          <w:sz w:val="24"/>
          <w:szCs w:val="24"/>
        </w:rPr>
        <w:t>. эти два курса  тесно взаимосвязаны друг с другом:</w:t>
      </w:r>
    </w:p>
    <w:p w:rsidR="00B04714" w:rsidRDefault="00B04714" w:rsidP="001E66AF">
      <w:pPr>
        <w:spacing w:after="0" w:line="240" w:lineRule="auto"/>
        <w:jc w:val="both"/>
        <w:rPr>
          <w:sz w:val="24"/>
          <w:szCs w:val="24"/>
        </w:rPr>
      </w:pPr>
      <w:r w:rsidRPr="00B4268D">
        <w:rPr>
          <w:sz w:val="24"/>
          <w:szCs w:val="24"/>
        </w:rPr>
        <w:t>ценность добра, ценность общения, ценность природы, ценность красоты и гармонии, ценность истины, ценность семьи, ценность труда и творчества, ценность гражданственности и патриотизма.</w:t>
      </w:r>
    </w:p>
    <w:p w:rsidR="005D101F" w:rsidRDefault="005D101F" w:rsidP="001E66AF">
      <w:pPr>
        <w:spacing w:after="0" w:line="240" w:lineRule="auto"/>
        <w:jc w:val="both"/>
        <w:rPr>
          <w:sz w:val="24"/>
          <w:szCs w:val="24"/>
        </w:rPr>
      </w:pPr>
    </w:p>
    <w:p w:rsidR="005D101F" w:rsidRDefault="005D101F" w:rsidP="005D101F">
      <w:pPr>
        <w:jc w:val="center"/>
        <w:rPr>
          <w:b/>
        </w:rPr>
      </w:pPr>
      <w:r>
        <w:rPr>
          <w:b/>
        </w:rPr>
        <w:t>ПЛАНИРУЕМЫЕ РЕЗУЛЬТАТЫ ОСВОЕНИЯ УЧЕБНОГО  ПРЕДМЕТА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b/>
          <w:bCs/>
          <w:sz w:val="24"/>
          <w:szCs w:val="24"/>
          <w:lang w:eastAsia="ru-RU"/>
        </w:rPr>
        <w:t>Личностные результаты: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1) формирование чувства гордости за свою Родину, её исто</w:t>
      </w:r>
      <w:r w:rsidRPr="00DE3E92">
        <w:rPr>
          <w:sz w:val="24"/>
          <w:szCs w:val="24"/>
          <w:lang w:eastAsia="ru-RU"/>
        </w:rPr>
        <w:softHyphen/>
        <w:t xml:space="preserve">рию, российский народ, становление </w:t>
      </w:r>
      <w:proofErr w:type="gramStart"/>
      <w:r w:rsidRPr="00DE3E92">
        <w:rPr>
          <w:sz w:val="24"/>
          <w:szCs w:val="24"/>
          <w:lang w:eastAsia="ru-RU"/>
        </w:rPr>
        <w:t>гуманистических</w:t>
      </w:r>
      <w:proofErr w:type="gramEnd"/>
      <w:r w:rsidRPr="00DE3E92">
        <w:rPr>
          <w:sz w:val="24"/>
          <w:szCs w:val="24"/>
          <w:lang w:eastAsia="ru-RU"/>
        </w:rPr>
        <w:t xml:space="preserve"> и де</w:t>
      </w:r>
      <w:r w:rsidRPr="00DE3E92">
        <w:rPr>
          <w:sz w:val="24"/>
          <w:szCs w:val="24"/>
          <w:lang w:eastAsia="ru-RU"/>
        </w:rPr>
        <w:softHyphen/>
        <w:t>мократических ценностных ориентации многонационального российского общества;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3) воспитание художественно-эстетического вкуса, эстетиче</w:t>
      </w:r>
      <w:r w:rsidRPr="00DE3E92">
        <w:rPr>
          <w:sz w:val="24"/>
          <w:szCs w:val="24"/>
          <w:lang w:eastAsia="ru-RU"/>
        </w:rPr>
        <w:softHyphen/>
        <w:t>ских потребностей, ценностей и чувств на основе опыта слу</w:t>
      </w:r>
      <w:r w:rsidRPr="00DE3E92">
        <w:rPr>
          <w:sz w:val="24"/>
          <w:szCs w:val="24"/>
          <w:lang w:eastAsia="ru-RU"/>
        </w:rPr>
        <w:softHyphen/>
        <w:t>шания и заучивания наизусть произведений художественной литературы;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4) развитие этических чувств, доброжелательности и эмо</w:t>
      </w:r>
      <w:r w:rsidRPr="00DE3E92">
        <w:rPr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DE3E92">
        <w:rPr>
          <w:sz w:val="24"/>
          <w:szCs w:val="24"/>
          <w:lang w:eastAsia="ru-RU"/>
        </w:rPr>
        <w:softHyphen/>
        <w:t>живания чувствам других людей;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5) формирование уважительного отношения к иному мне</w:t>
      </w:r>
      <w:r w:rsidRPr="00DE3E92">
        <w:rPr>
          <w:sz w:val="24"/>
          <w:szCs w:val="24"/>
          <w:lang w:eastAsia="ru-RU"/>
        </w:rPr>
        <w:softHyphen/>
        <w:t>нию, истории и культуре других народов, выработка умения тер</w:t>
      </w:r>
      <w:r w:rsidRPr="00DE3E92">
        <w:rPr>
          <w:sz w:val="24"/>
          <w:szCs w:val="24"/>
          <w:lang w:eastAsia="ru-RU"/>
        </w:rPr>
        <w:softHyphen/>
        <w:t>пимо относиться к людям иной национальной принадлежности;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 xml:space="preserve">6) овладение начальными навыками адаптации к школе, к школьному коллективу; 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7) принятие и освоение социальной роли обучающегося, развитие мотивов учебной деятельности и формирование лич</w:t>
      </w:r>
      <w:r w:rsidRPr="00DE3E92">
        <w:rPr>
          <w:sz w:val="24"/>
          <w:szCs w:val="24"/>
          <w:lang w:eastAsia="ru-RU"/>
        </w:rPr>
        <w:softHyphen/>
        <w:t>ностного смысла учения;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lastRenderedPageBreak/>
        <w:t xml:space="preserve">9) развитие навыков сотрудничества </w:t>
      </w:r>
      <w:proofErr w:type="gramStart"/>
      <w:r w:rsidRPr="00DE3E92">
        <w:rPr>
          <w:sz w:val="24"/>
          <w:szCs w:val="24"/>
          <w:lang w:eastAsia="ru-RU"/>
        </w:rPr>
        <w:t>со</w:t>
      </w:r>
      <w:proofErr w:type="gramEnd"/>
      <w:r w:rsidRPr="00DE3E92">
        <w:rPr>
          <w:sz w:val="24"/>
          <w:szCs w:val="24"/>
          <w:lang w:eastAsia="ru-RU"/>
        </w:rPr>
        <w:t xml:space="preserve"> взрослыми и сверст</w:t>
      </w:r>
      <w:r w:rsidRPr="00DE3E92">
        <w:rPr>
          <w:sz w:val="24"/>
          <w:szCs w:val="24"/>
          <w:lang w:eastAsia="ru-RU"/>
        </w:rPr>
        <w:softHyphen/>
        <w:t>никами в разных социальных ситуациях, умения избегать кон</w:t>
      </w:r>
      <w:r w:rsidRPr="00DE3E92">
        <w:rPr>
          <w:sz w:val="24"/>
          <w:szCs w:val="24"/>
          <w:lang w:eastAsia="ru-RU"/>
        </w:rPr>
        <w:softHyphen/>
        <w:t>фликтов и находить выходы из спорных ситуаций, умения срав</w:t>
      </w:r>
      <w:r w:rsidRPr="00DE3E92">
        <w:rPr>
          <w:sz w:val="24"/>
          <w:szCs w:val="24"/>
          <w:lang w:eastAsia="ru-RU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10) наличие мотивации к творческому труду и бережному отношению к материальным и духовным ценностям, формиро</w:t>
      </w:r>
      <w:r w:rsidRPr="00DE3E92">
        <w:rPr>
          <w:sz w:val="24"/>
          <w:szCs w:val="24"/>
          <w:lang w:eastAsia="ru-RU"/>
        </w:rPr>
        <w:softHyphen/>
        <w:t>вание установки на безопасный, здоровый образ жизни.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proofErr w:type="spellStart"/>
      <w:r w:rsidRPr="00DE3E92">
        <w:rPr>
          <w:b/>
          <w:bCs/>
          <w:sz w:val="24"/>
          <w:szCs w:val="24"/>
          <w:lang w:eastAsia="ru-RU"/>
        </w:rPr>
        <w:t>Метапредметные</w:t>
      </w:r>
      <w:proofErr w:type="spellEnd"/>
      <w:r w:rsidRPr="00DE3E92">
        <w:rPr>
          <w:b/>
          <w:bCs/>
          <w:sz w:val="24"/>
          <w:szCs w:val="24"/>
          <w:lang w:eastAsia="ru-RU"/>
        </w:rPr>
        <w:t xml:space="preserve"> результаты: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B04714" w:rsidRPr="00DE3E92" w:rsidRDefault="00B04714" w:rsidP="00ED15ED">
      <w:pPr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2) освоение способами решения проблем творческого и по</w:t>
      </w:r>
      <w:r w:rsidRPr="00DE3E92">
        <w:rPr>
          <w:sz w:val="24"/>
          <w:szCs w:val="24"/>
          <w:lang w:eastAsia="ru-RU"/>
        </w:rPr>
        <w:softHyphen/>
        <w:t>искового характера;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DE3E92">
        <w:rPr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5) использование знаково-символических сре</w:t>
      </w:r>
      <w:proofErr w:type="gramStart"/>
      <w:r w:rsidRPr="00DE3E92">
        <w:rPr>
          <w:sz w:val="24"/>
          <w:szCs w:val="24"/>
          <w:lang w:eastAsia="ru-RU"/>
        </w:rPr>
        <w:t>дств пр</w:t>
      </w:r>
      <w:proofErr w:type="gramEnd"/>
      <w:r w:rsidRPr="00DE3E92">
        <w:rPr>
          <w:sz w:val="24"/>
          <w:szCs w:val="24"/>
          <w:lang w:eastAsia="ru-RU"/>
        </w:rPr>
        <w:t>едстав</w:t>
      </w:r>
      <w:r w:rsidRPr="00DE3E92">
        <w:rPr>
          <w:sz w:val="24"/>
          <w:szCs w:val="24"/>
          <w:lang w:eastAsia="ru-RU"/>
        </w:rPr>
        <w:softHyphen/>
        <w:t>ления информации о книгах;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6) активное использование речевых сре</w:t>
      </w:r>
      <w:proofErr w:type="gramStart"/>
      <w:r w:rsidRPr="00DE3E92">
        <w:rPr>
          <w:sz w:val="24"/>
          <w:szCs w:val="24"/>
          <w:lang w:eastAsia="ru-RU"/>
        </w:rPr>
        <w:t>дств дл</w:t>
      </w:r>
      <w:proofErr w:type="gramEnd"/>
      <w:r w:rsidRPr="00DE3E92">
        <w:rPr>
          <w:sz w:val="24"/>
          <w:szCs w:val="24"/>
          <w:lang w:eastAsia="ru-RU"/>
        </w:rPr>
        <w:t>я решения коммуникативных и познавательных задач;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7) использование различных способов поиска учебной ин</w:t>
      </w:r>
      <w:r w:rsidRPr="00DE3E92">
        <w:rPr>
          <w:sz w:val="24"/>
          <w:szCs w:val="24"/>
          <w:lang w:eastAsia="ru-RU"/>
        </w:rPr>
        <w:softHyphen/>
        <w:t>формации в справочниках, словарях, энциклопедиях и интер</w:t>
      </w:r>
      <w:r w:rsidRPr="00DE3E92">
        <w:rPr>
          <w:sz w:val="24"/>
          <w:szCs w:val="24"/>
          <w:lang w:eastAsia="ru-RU"/>
        </w:rPr>
        <w:softHyphen/>
        <w:t>претации информации в соответствии с коммуникативными и познавательными задачами;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proofErr w:type="gramStart"/>
      <w:r w:rsidRPr="00DE3E92">
        <w:rPr>
          <w:sz w:val="24"/>
          <w:szCs w:val="24"/>
          <w:lang w:eastAsia="ru-RU"/>
        </w:rPr>
        <w:t>8) овладение навыками смыслового чтения текстов в соот</w:t>
      </w:r>
      <w:r w:rsidRPr="00DE3E92">
        <w:rPr>
          <w:sz w:val="24"/>
          <w:szCs w:val="24"/>
          <w:lang w:eastAsia="ru-RU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DE3E92">
        <w:rPr>
          <w:sz w:val="24"/>
          <w:szCs w:val="24"/>
          <w:lang w:eastAsia="ru-RU"/>
        </w:rPr>
        <w:softHyphen/>
        <w:t>ставления текстов в устной и письменной формах;</w:t>
      </w:r>
      <w:proofErr w:type="gramEnd"/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9) овладение логическими действиями сравнения, анализа, синтеза, обобщения, классификации по родовидовым призна</w:t>
      </w:r>
      <w:r w:rsidRPr="00DE3E92">
        <w:rPr>
          <w:sz w:val="24"/>
          <w:szCs w:val="24"/>
          <w:lang w:eastAsia="ru-RU"/>
        </w:rPr>
        <w:softHyphen/>
        <w:t>кам, установления причинно-следственных связей, построения рассуждений;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10) готовность слушать собеседника и вести диалог, при</w:t>
      </w:r>
      <w:r w:rsidRPr="00DE3E92">
        <w:rPr>
          <w:sz w:val="24"/>
          <w:szCs w:val="24"/>
          <w:lang w:eastAsia="ru-RU"/>
        </w:rPr>
        <w:softHyphen/>
        <w:t>знавать различные точки зрения и право каждого иметь и излагать своё мнение и аргументировать свою точку зрения и</w:t>
      </w:r>
      <w:r w:rsidRPr="00DE3E92">
        <w:rPr>
          <w:sz w:val="24"/>
          <w:szCs w:val="24"/>
          <w:vertAlign w:val="superscript"/>
          <w:lang w:eastAsia="ru-RU"/>
        </w:rPr>
        <w:t xml:space="preserve"> </w:t>
      </w:r>
      <w:r w:rsidRPr="00DE3E92">
        <w:rPr>
          <w:sz w:val="24"/>
          <w:szCs w:val="24"/>
          <w:lang w:eastAsia="ru-RU"/>
        </w:rPr>
        <w:t>оценку событий;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11) умение договариваться о распределении ролей в совмест</w:t>
      </w:r>
      <w:r w:rsidRPr="00DE3E92">
        <w:rPr>
          <w:sz w:val="24"/>
          <w:szCs w:val="24"/>
          <w:lang w:eastAsia="ru-RU"/>
        </w:rPr>
        <w:softHyphen/>
        <w:t>ной деятельности, осуществлять взаимный контроль в совмест</w:t>
      </w:r>
      <w:r w:rsidRPr="00DE3E92">
        <w:rPr>
          <w:sz w:val="24"/>
          <w:szCs w:val="24"/>
          <w:lang w:eastAsia="ru-RU"/>
        </w:rPr>
        <w:softHyphen/>
        <w:t>ной деятельности, общей цели и путей её достижения, осмыс</w:t>
      </w:r>
      <w:r w:rsidRPr="00DE3E92">
        <w:rPr>
          <w:sz w:val="24"/>
          <w:szCs w:val="24"/>
          <w:lang w:eastAsia="ru-RU"/>
        </w:rPr>
        <w:softHyphen/>
        <w:t>ливать собственное поведение и поведение окружающих;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12) готовность конструктивно разрешать конфликты посред</w:t>
      </w:r>
      <w:r w:rsidRPr="00DE3E92">
        <w:rPr>
          <w:sz w:val="24"/>
          <w:szCs w:val="24"/>
          <w:lang w:eastAsia="ru-RU"/>
        </w:rPr>
        <w:softHyphen/>
        <w:t>ством учёта интересов сторон и сотрудничества.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 w:val="24"/>
          <w:szCs w:val="24"/>
          <w:lang w:eastAsia="ru-RU"/>
        </w:rPr>
      </w:pPr>
      <w:r w:rsidRPr="00DE3E92">
        <w:rPr>
          <w:b/>
          <w:bCs/>
          <w:sz w:val="24"/>
          <w:szCs w:val="24"/>
          <w:lang w:eastAsia="ru-RU"/>
        </w:rPr>
        <w:t>Предметные результаты: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1) понимание литературы как явления национальной и ми</w:t>
      </w:r>
      <w:r w:rsidRPr="00DE3E92">
        <w:rPr>
          <w:sz w:val="24"/>
          <w:szCs w:val="24"/>
          <w:lang w:eastAsia="ru-RU"/>
        </w:rPr>
        <w:softHyphen/>
        <w:t>ровой культуры, средства сохранения и передачи нравственных ценностей и традиций;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2) осознание значимости чтения для личного развития; фор</w:t>
      </w:r>
      <w:r w:rsidRPr="00DE3E92">
        <w:rPr>
          <w:sz w:val="24"/>
          <w:szCs w:val="24"/>
          <w:lang w:eastAsia="ru-RU"/>
        </w:rP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DE3E92">
        <w:rPr>
          <w:sz w:val="24"/>
          <w:szCs w:val="24"/>
          <w:lang w:eastAsia="ru-RU"/>
        </w:rPr>
        <w:softHyphen/>
        <w:t>нятий о добре и зле, дружбе, честности; формирование потреб</w:t>
      </w:r>
      <w:r w:rsidRPr="00DE3E92">
        <w:rPr>
          <w:sz w:val="24"/>
          <w:szCs w:val="24"/>
          <w:lang w:eastAsia="ru-RU"/>
        </w:rPr>
        <w:softHyphen/>
        <w:t>ности в систематическом чтении;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3) достижение необходимого для продолжения образования уровня читательской компетентности, общего речевого разви</w:t>
      </w:r>
      <w:r w:rsidRPr="00DE3E92">
        <w:rPr>
          <w:sz w:val="24"/>
          <w:szCs w:val="24"/>
          <w:lang w:eastAsia="ru-RU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DE3E92">
        <w:rPr>
          <w:sz w:val="24"/>
          <w:szCs w:val="24"/>
          <w:lang w:eastAsia="ru-RU"/>
        </w:rPr>
        <w:softHyphen/>
        <w:t>ведческих понятий;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4) использование разных видов чтения (изучающее (смысло</w:t>
      </w:r>
      <w:r w:rsidRPr="00DE3E92">
        <w:rPr>
          <w:sz w:val="24"/>
          <w:szCs w:val="24"/>
          <w:lang w:eastAsia="ru-RU"/>
        </w:rP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DE3E92">
        <w:rPr>
          <w:sz w:val="24"/>
          <w:szCs w:val="24"/>
          <w:lang w:eastAsia="ru-RU"/>
        </w:rPr>
        <w:softHyphen/>
        <w:t>ствовать в их обсуждении, давать и обосновывать нравственную оценку поступков героев;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5) умение самостоятельно выбирать интересующую литера</w:t>
      </w:r>
      <w:r w:rsidRPr="00DE3E92">
        <w:rPr>
          <w:sz w:val="24"/>
          <w:szCs w:val="24"/>
          <w:lang w:eastAsia="ru-RU"/>
        </w:rPr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DE3E92">
        <w:rPr>
          <w:sz w:val="24"/>
          <w:szCs w:val="24"/>
          <w:lang w:eastAsia="ru-RU"/>
        </w:rPr>
        <w:softHyphen/>
        <w:t>ятельно краткую аннотацию;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6) умение использовать простейшие виды анализа различных текстов: устанавливать причинно-следственные связи и опре</w:t>
      </w:r>
      <w:r w:rsidRPr="00DE3E92">
        <w:rPr>
          <w:sz w:val="24"/>
          <w:szCs w:val="24"/>
          <w:lang w:eastAsia="ru-RU"/>
        </w:rP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B04714" w:rsidRPr="00DE3E92" w:rsidRDefault="00B04714" w:rsidP="00ED15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lastRenderedPageBreak/>
        <w:t>7) умение работать с разными видами текстов, находить ха</w:t>
      </w:r>
      <w:r w:rsidRPr="00DE3E92">
        <w:rPr>
          <w:sz w:val="24"/>
          <w:szCs w:val="24"/>
          <w:lang w:eastAsia="ru-RU"/>
        </w:rPr>
        <w:softHyphen/>
        <w:t>рактерные особенности научно-познавательных, учебных и ху</w:t>
      </w:r>
      <w:r w:rsidRPr="00DE3E92">
        <w:rPr>
          <w:sz w:val="24"/>
          <w:szCs w:val="24"/>
          <w:lang w:eastAsia="ru-RU"/>
        </w:rPr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DE3E92">
        <w:rPr>
          <w:sz w:val="24"/>
          <w:szCs w:val="24"/>
          <w:lang w:eastAsia="ru-RU"/>
        </w:rPr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B04714" w:rsidRDefault="00B04714" w:rsidP="00ED15ED">
      <w:pPr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  <w:r w:rsidRPr="00DE3E92">
        <w:rPr>
          <w:sz w:val="24"/>
          <w:szCs w:val="24"/>
          <w:lang w:eastAsia="ru-RU"/>
        </w:rPr>
        <w:t>8) развитие художественно-творческих способностей, умение создавать собственный текст на основе художественного про</w:t>
      </w:r>
      <w:r w:rsidRPr="00DE3E92">
        <w:rPr>
          <w:sz w:val="24"/>
          <w:szCs w:val="24"/>
          <w:lang w:eastAsia="ru-RU"/>
        </w:rPr>
        <w:softHyphen/>
        <w:t>изведения, репродукции картин художников, по иллюстрациям, на основе личного опыта.</w:t>
      </w:r>
    </w:p>
    <w:p w:rsidR="005D101F" w:rsidRDefault="005D101F" w:rsidP="00ED15ED">
      <w:pPr>
        <w:spacing w:after="0" w:line="240" w:lineRule="auto"/>
        <w:ind w:firstLine="540"/>
        <w:jc w:val="both"/>
        <w:rPr>
          <w:sz w:val="24"/>
          <w:szCs w:val="24"/>
          <w:lang w:eastAsia="ru-RU"/>
        </w:rPr>
      </w:pPr>
    </w:p>
    <w:p w:rsidR="005D101F" w:rsidRPr="005D101F" w:rsidRDefault="005D101F" w:rsidP="005D101F">
      <w:pPr>
        <w:jc w:val="center"/>
        <w:rPr>
          <w:b/>
          <w:bCs/>
        </w:rPr>
      </w:pPr>
      <w:r w:rsidRPr="00E179C3">
        <w:rPr>
          <w:b/>
          <w:bCs/>
        </w:rPr>
        <w:t>С</w:t>
      </w:r>
      <w:r>
        <w:rPr>
          <w:b/>
          <w:bCs/>
        </w:rPr>
        <w:t>ОДЕРЖАНИЕ ПРЕДМЕТА</w:t>
      </w:r>
    </w:p>
    <w:p w:rsidR="00B04714" w:rsidRPr="00DE3E92" w:rsidRDefault="00B04714" w:rsidP="00ED15ED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DE3E92">
        <w:rPr>
          <w:b/>
          <w:bCs/>
          <w:sz w:val="24"/>
          <w:szCs w:val="24"/>
        </w:rPr>
        <w:t>Учебно-тематический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4110"/>
        <w:gridCol w:w="2534"/>
        <w:gridCol w:w="2534"/>
      </w:tblGrid>
      <w:tr w:rsidR="00B04714" w:rsidRPr="00E63B81" w:rsidTr="005D101F">
        <w:tc>
          <w:tcPr>
            <w:tcW w:w="473" w:type="pct"/>
          </w:tcPr>
          <w:p w:rsidR="00B04714" w:rsidRPr="00DE3E92" w:rsidRDefault="00B04714" w:rsidP="001E66AF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 w:rsidRPr="00DE3E92">
              <w:rPr>
                <w:i/>
                <w:i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E3E92">
              <w:rPr>
                <w:i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DE3E92">
              <w:rPr>
                <w:i/>
                <w:iCs/>
                <w:sz w:val="24"/>
                <w:szCs w:val="24"/>
              </w:rPr>
              <w:t>/</w:t>
            </w:r>
            <w:proofErr w:type="spellStart"/>
            <w:r w:rsidRPr="00DE3E92">
              <w:rPr>
                <w:i/>
                <w:i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27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DE3E92">
              <w:rPr>
                <w:i/>
                <w:iCs/>
                <w:sz w:val="24"/>
                <w:szCs w:val="24"/>
              </w:rPr>
              <w:t>Тема раздела</w:t>
            </w:r>
          </w:p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DE3E92">
              <w:rPr>
                <w:i/>
                <w:iCs/>
                <w:sz w:val="24"/>
                <w:szCs w:val="24"/>
              </w:rPr>
              <w:t>Количество часов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DE3E92">
              <w:rPr>
                <w:i/>
                <w:iCs/>
                <w:sz w:val="24"/>
                <w:szCs w:val="24"/>
              </w:rPr>
              <w:t>Контрольные работы</w:t>
            </w:r>
          </w:p>
        </w:tc>
      </w:tr>
      <w:tr w:rsidR="00B04714" w:rsidRPr="00E63B81" w:rsidTr="005D101F">
        <w:tc>
          <w:tcPr>
            <w:tcW w:w="473" w:type="pct"/>
          </w:tcPr>
          <w:p w:rsidR="00B04714" w:rsidRPr="00DE3E92" w:rsidRDefault="00B04714" w:rsidP="00ED15E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Книг</w:t>
            </w:r>
            <w:r w:rsidRPr="00E63B81">
              <w:rPr>
                <w:sz w:val="24"/>
                <w:szCs w:val="24"/>
              </w:rPr>
              <w:t>а в мировой культуре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8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№8</w:t>
            </w:r>
          </w:p>
        </w:tc>
      </w:tr>
      <w:tr w:rsidR="00B04714" w:rsidRPr="00E63B81" w:rsidTr="005D101F">
        <w:trPr>
          <w:trHeight w:val="499"/>
        </w:trPr>
        <w:tc>
          <w:tcPr>
            <w:tcW w:w="473" w:type="pct"/>
          </w:tcPr>
          <w:p w:rsidR="00B04714" w:rsidRPr="00DE3E92" w:rsidRDefault="00B04714" w:rsidP="00ED15E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pct"/>
          </w:tcPr>
          <w:p w:rsidR="00B04714" w:rsidRPr="00DE3E92" w:rsidRDefault="00B04714" w:rsidP="001E66AF">
            <w:pPr>
              <w:pStyle w:val="a4"/>
              <w:widowControl w:val="0"/>
              <w:tabs>
                <w:tab w:val="center" w:pos="4677"/>
                <w:tab w:val="right" w:pos="9355"/>
              </w:tabs>
              <w:spacing w:after="0"/>
              <w:ind w:left="0" w:firstLine="0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Истоки литературного творчества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19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№17</w:t>
            </w:r>
          </w:p>
        </w:tc>
      </w:tr>
      <w:tr w:rsidR="00B04714" w:rsidRPr="00E63B81" w:rsidTr="005D101F">
        <w:trPr>
          <w:trHeight w:val="365"/>
        </w:trPr>
        <w:tc>
          <w:tcPr>
            <w:tcW w:w="473" w:type="pct"/>
          </w:tcPr>
          <w:p w:rsidR="00B04714" w:rsidRPr="00DE3E92" w:rsidRDefault="00B04714" w:rsidP="00ED15E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pct"/>
          </w:tcPr>
          <w:p w:rsidR="00B04714" w:rsidRPr="00DE3E92" w:rsidRDefault="00B04714" w:rsidP="001E66AF">
            <w:pPr>
              <w:pStyle w:val="a4"/>
              <w:widowControl w:val="0"/>
              <w:tabs>
                <w:tab w:val="center" w:pos="4677"/>
                <w:tab w:val="right" w:pos="9355"/>
              </w:tabs>
              <w:spacing w:after="0"/>
              <w:ind w:left="0" w:firstLine="0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О Родине, о подвигах, о славе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14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-</w:t>
            </w:r>
          </w:p>
        </w:tc>
      </w:tr>
      <w:tr w:rsidR="00B04714" w:rsidRPr="00E63B81" w:rsidTr="005D101F">
        <w:trPr>
          <w:trHeight w:val="501"/>
        </w:trPr>
        <w:tc>
          <w:tcPr>
            <w:tcW w:w="473" w:type="pct"/>
          </w:tcPr>
          <w:p w:rsidR="00B04714" w:rsidRPr="00DE3E92" w:rsidRDefault="00B04714" w:rsidP="00ED15ED">
            <w:pPr>
              <w:pStyle w:val="a3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pct"/>
          </w:tcPr>
          <w:p w:rsidR="00B04714" w:rsidRPr="00DE3E92" w:rsidRDefault="00B04714" w:rsidP="001E66AF">
            <w:pPr>
              <w:pStyle w:val="a4"/>
              <w:widowControl w:val="0"/>
              <w:tabs>
                <w:tab w:val="center" w:pos="4677"/>
                <w:tab w:val="right" w:pos="9355"/>
              </w:tabs>
              <w:spacing w:after="0"/>
              <w:ind w:left="0" w:firstLine="0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Жить по совести, любя друг друга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tabs>
                <w:tab w:val="left" w:pos="147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14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№55</w:t>
            </w:r>
          </w:p>
        </w:tc>
      </w:tr>
      <w:tr w:rsidR="00B04714" w:rsidRPr="00E63B81" w:rsidTr="005D101F">
        <w:tc>
          <w:tcPr>
            <w:tcW w:w="473" w:type="pct"/>
          </w:tcPr>
          <w:p w:rsidR="00B04714" w:rsidRPr="00DE3E92" w:rsidRDefault="00B04714" w:rsidP="001E66AF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5.</w:t>
            </w:r>
          </w:p>
        </w:tc>
        <w:tc>
          <w:tcPr>
            <w:tcW w:w="2027" w:type="pct"/>
            <w:vAlign w:val="bottom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Литературная сказка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23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№78</w:t>
            </w:r>
          </w:p>
        </w:tc>
      </w:tr>
      <w:tr w:rsidR="00B04714" w:rsidRPr="00E63B81" w:rsidTr="005D101F">
        <w:tc>
          <w:tcPr>
            <w:tcW w:w="473" w:type="pct"/>
          </w:tcPr>
          <w:p w:rsidR="00B04714" w:rsidRPr="00DE3E92" w:rsidRDefault="00B04714" w:rsidP="001E66AF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6.</w:t>
            </w:r>
          </w:p>
        </w:tc>
        <w:tc>
          <w:tcPr>
            <w:tcW w:w="2027" w:type="pct"/>
            <w:vAlign w:val="bottom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Великие русские писатели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21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№99</w:t>
            </w:r>
          </w:p>
        </w:tc>
      </w:tr>
      <w:tr w:rsidR="00B04714" w:rsidRPr="00E63B81" w:rsidTr="005D101F">
        <w:tc>
          <w:tcPr>
            <w:tcW w:w="473" w:type="pct"/>
          </w:tcPr>
          <w:p w:rsidR="00B04714" w:rsidRPr="00DE3E92" w:rsidRDefault="00B04714" w:rsidP="001E66AF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7.</w:t>
            </w:r>
          </w:p>
        </w:tc>
        <w:tc>
          <w:tcPr>
            <w:tcW w:w="2027" w:type="pct"/>
            <w:vAlign w:val="bottom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Литература как искусство слова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63B81">
              <w:rPr>
                <w:sz w:val="24"/>
                <w:szCs w:val="24"/>
              </w:rPr>
              <w:t>5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-</w:t>
            </w:r>
          </w:p>
        </w:tc>
      </w:tr>
      <w:tr w:rsidR="00B04714" w:rsidRPr="00E63B81" w:rsidTr="005D101F">
        <w:tc>
          <w:tcPr>
            <w:tcW w:w="473" w:type="pct"/>
          </w:tcPr>
          <w:p w:rsidR="00B04714" w:rsidRPr="00DE3E92" w:rsidRDefault="00B04714" w:rsidP="001E66AF">
            <w:pPr>
              <w:tabs>
                <w:tab w:val="center" w:pos="4677"/>
                <w:tab w:val="right" w:pos="9355"/>
              </w:tabs>
              <w:spacing w:after="0" w:line="240" w:lineRule="auto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2027" w:type="pct"/>
            <w:vAlign w:val="bottom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both"/>
              <w:rPr>
                <w:i/>
                <w:iCs/>
                <w:sz w:val="24"/>
                <w:szCs w:val="24"/>
              </w:rPr>
            </w:pPr>
            <w:r w:rsidRPr="00DE3E92">
              <w:rPr>
                <w:i/>
                <w:iCs/>
                <w:sz w:val="24"/>
                <w:szCs w:val="24"/>
              </w:rPr>
              <w:t xml:space="preserve">Итого 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10</w:t>
            </w:r>
            <w:r w:rsidRPr="00E63B81">
              <w:rPr>
                <w:sz w:val="24"/>
                <w:szCs w:val="24"/>
              </w:rPr>
              <w:t>4</w:t>
            </w:r>
          </w:p>
        </w:tc>
        <w:tc>
          <w:tcPr>
            <w:tcW w:w="1250" w:type="pct"/>
          </w:tcPr>
          <w:p w:rsidR="00B04714" w:rsidRPr="00DE3E92" w:rsidRDefault="00B04714" w:rsidP="001E66AF">
            <w:pPr>
              <w:pStyle w:val="a3"/>
              <w:tabs>
                <w:tab w:val="center" w:pos="4677"/>
                <w:tab w:val="right" w:pos="9355"/>
              </w:tabs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DE3E92">
              <w:rPr>
                <w:sz w:val="24"/>
                <w:szCs w:val="24"/>
              </w:rPr>
              <w:t>5</w:t>
            </w:r>
          </w:p>
        </w:tc>
      </w:tr>
    </w:tbl>
    <w:p w:rsidR="00B04714" w:rsidRDefault="00B04714" w:rsidP="00ED15ED">
      <w:pPr>
        <w:spacing w:after="0" w:line="240" w:lineRule="auto"/>
        <w:ind w:left="720"/>
        <w:jc w:val="center"/>
        <w:rPr>
          <w:b/>
          <w:bCs/>
          <w:sz w:val="24"/>
          <w:szCs w:val="24"/>
          <w:lang w:val="en-US"/>
        </w:rPr>
      </w:pPr>
    </w:p>
    <w:p w:rsidR="00B04714" w:rsidRPr="00DE3E92" w:rsidRDefault="00B04714" w:rsidP="00ED15ED">
      <w:pPr>
        <w:spacing w:after="0" w:line="240" w:lineRule="auto"/>
        <w:ind w:left="720"/>
        <w:jc w:val="center"/>
        <w:rPr>
          <w:b/>
          <w:bCs/>
          <w:sz w:val="24"/>
          <w:szCs w:val="24"/>
        </w:rPr>
      </w:pPr>
      <w:r w:rsidRPr="00DE3E92">
        <w:rPr>
          <w:b/>
          <w:bCs/>
          <w:sz w:val="24"/>
          <w:szCs w:val="24"/>
        </w:rPr>
        <w:t xml:space="preserve"> </w:t>
      </w:r>
    </w:p>
    <w:p w:rsidR="00B04714" w:rsidRPr="00DE3E92" w:rsidRDefault="005D101F" w:rsidP="00ED15ED">
      <w:pPr>
        <w:pStyle w:val="a3"/>
        <w:numPr>
          <w:ilvl w:val="0"/>
          <w:numId w:val="4"/>
        </w:numPr>
        <w:spacing w:after="0" w:line="240" w:lineRule="auto"/>
        <w:ind w:left="34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</w:t>
      </w:r>
      <w:r w:rsidR="00B04714" w:rsidRPr="00DE3E92">
        <w:rPr>
          <w:b/>
          <w:bCs/>
          <w:i/>
          <w:iCs/>
          <w:sz w:val="24"/>
          <w:szCs w:val="24"/>
        </w:rPr>
        <w:t>Книга в мировой культуре (8 часов)</w:t>
      </w:r>
    </w:p>
    <w:p w:rsidR="00B04714" w:rsidRPr="00DE3E92" w:rsidRDefault="00B04714" w:rsidP="00ED15ED">
      <w:pPr>
        <w:pStyle w:val="a3"/>
        <w:spacing w:after="0" w:line="240" w:lineRule="auto"/>
        <w:ind w:left="513"/>
        <w:rPr>
          <w:sz w:val="24"/>
          <w:szCs w:val="24"/>
        </w:rPr>
      </w:pPr>
      <w:r w:rsidRPr="00DE3E92">
        <w:rPr>
          <w:sz w:val="24"/>
          <w:szCs w:val="24"/>
        </w:rPr>
        <w:t>Основные понятия: библиотека, каталог, аннотация. Высказывания о книгах известных людей прошлого и современности.</w:t>
      </w:r>
    </w:p>
    <w:p w:rsidR="00B04714" w:rsidRPr="00DE3E92" w:rsidRDefault="00B04714" w:rsidP="00ED15ED">
      <w:pPr>
        <w:pStyle w:val="a3"/>
        <w:numPr>
          <w:ilvl w:val="0"/>
          <w:numId w:val="4"/>
        </w:numPr>
        <w:spacing w:after="0" w:line="240" w:lineRule="auto"/>
        <w:ind w:left="340"/>
        <w:rPr>
          <w:b/>
          <w:bCs/>
          <w:i/>
          <w:iCs/>
          <w:sz w:val="24"/>
          <w:szCs w:val="24"/>
        </w:rPr>
      </w:pPr>
      <w:r w:rsidRPr="00DE3E92">
        <w:rPr>
          <w:b/>
          <w:bCs/>
          <w:i/>
          <w:iCs/>
          <w:sz w:val="24"/>
          <w:szCs w:val="24"/>
        </w:rPr>
        <w:t>Истоки литературного творчества(19 часов)</w:t>
      </w:r>
    </w:p>
    <w:p w:rsidR="00B04714" w:rsidRPr="00DE3E92" w:rsidRDefault="00B04714" w:rsidP="00ED15ED">
      <w:pPr>
        <w:pStyle w:val="a3"/>
        <w:spacing w:after="0" w:line="240" w:lineRule="auto"/>
        <w:ind w:left="513"/>
        <w:rPr>
          <w:sz w:val="24"/>
          <w:szCs w:val="24"/>
        </w:rPr>
      </w:pPr>
      <w:r w:rsidRPr="00DE3E92">
        <w:rPr>
          <w:sz w:val="24"/>
          <w:szCs w:val="24"/>
        </w:rPr>
        <w:t>Основные понятия: сказки, притчи, былины, мифы. Виды устного народного творчества.</w:t>
      </w:r>
    </w:p>
    <w:p w:rsidR="00B04714" w:rsidRPr="00DE3E92" w:rsidRDefault="00B04714" w:rsidP="00ED15ED">
      <w:pPr>
        <w:pStyle w:val="a3"/>
        <w:numPr>
          <w:ilvl w:val="0"/>
          <w:numId w:val="4"/>
        </w:numPr>
        <w:spacing w:after="0" w:line="240" w:lineRule="auto"/>
        <w:ind w:left="340"/>
        <w:rPr>
          <w:b/>
          <w:bCs/>
          <w:i/>
          <w:iCs/>
          <w:sz w:val="24"/>
          <w:szCs w:val="24"/>
        </w:rPr>
      </w:pPr>
      <w:r w:rsidRPr="00DE3E92">
        <w:rPr>
          <w:b/>
          <w:bCs/>
          <w:i/>
          <w:iCs/>
          <w:sz w:val="24"/>
          <w:szCs w:val="24"/>
        </w:rPr>
        <w:t>О Родине, о подвигах, о славе (14 часов)</w:t>
      </w:r>
    </w:p>
    <w:p w:rsidR="00B04714" w:rsidRPr="00DE3E92" w:rsidRDefault="00B04714" w:rsidP="00ED15ED">
      <w:pPr>
        <w:pStyle w:val="a3"/>
        <w:spacing w:before="100" w:beforeAutospacing="1" w:after="100" w:afterAutospacing="1" w:line="240" w:lineRule="auto"/>
        <w:ind w:left="513"/>
        <w:rPr>
          <w:sz w:val="24"/>
          <w:szCs w:val="24"/>
        </w:rPr>
      </w:pPr>
      <w:r w:rsidRPr="00DE3E92">
        <w:rPr>
          <w:sz w:val="24"/>
          <w:szCs w:val="24"/>
        </w:rPr>
        <w:t>Основные понятия: поступок, подвиг. Пословицы о Родине. Стихи и рассказы о войне.</w:t>
      </w:r>
    </w:p>
    <w:p w:rsidR="00B04714" w:rsidRPr="00DE3E92" w:rsidRDefault="00B04714" w:rsidP="00ED15ED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340"/>
        <w:rPr>
          <w:b/>
          <w:bCs/>
          <w:i/>
          <w:iCs/>
          <w:sz w:val="24"/>
          <w:szCs w:val="24"/>
        </w:rPr>
      </w:pPr>
      <w:r w:rsidRPr="00DE3E92">
        <w:rPr>
          <w:b/>
          <w:bCs/>
          <w:i/>
          <w:iCs/>
          <w:sz w:val="24"/>
          <w:szCs w:val="24"/>
        </w:rPr>
        <w:t>Жить по совести, любя друг друга (14 часов)</w:t>
      </w:r>
    </w:p>
    <w:p w:rsidR="00B04714" w:rsidRPr="00DE3E92" w:rsidRDefault="00B04714" w:rsidP="00ED15ED">
      <w:pPr>
        <w:pStyle w:val="a3"/>
        <w:spacing w:before="100" w:beforeAutospacing="1" w:after="100" w:afterAutospacing="1" w:line="240" w:lineRule="auto"/>
        <w:ind w:left="513"/>
        <w:rPr>
          <w:sz w:val="24"/>
          <w:szCs w:val="24"/>
        </w:rPr>
      </w:pPr>
      <w:r w:rsidRPr="00DE3E92">
        <w:rPr>
          <w:sz w:val="24"/>
          <w:szCs w:val="24"/>
        </w:rPr>
        <w:t>Основные понятия: ответственность, совесть. Рассказы о дружбе, хороших делах.</w:t>
      </w:r>
    </w:p>
    <w:p w:rsidR="00B04714" w:rsidRPr="00DE3E92" w:rsidRDefault="00B04714" w:rsidP="00ED15ED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340"/>
        <w:rPr>
          <w:b/>
          <w:bCs/>
          <w:i/>
          <w:iCs/>
          <w:sz w:val="24"/>
          <w:szCs w:val="24"/>
        </w:rPr>
      </w:pPr>
      <w:r w:rsidRPr="00DE3E92">
        <w:rPr>
          <w:b/>
          <w:bCs/>
          <w:i/>
          <w:iCs/>
          <w:sz w:val="24"/>
          <w:szCs w:val="24"/>
        </w:rPr>
        <w:t>Литературная сказка (23 часа)</w:t>
      </w:r>
    </w:p>
    <w:p w:rsidR="00B04714" w:rsidRPr="00DE3E92" w:rsidRDefault="00B04714" w:rsidP="00ED15ED">
      <w:pPr>
        <w:pStyle w:val="a3"/>
        <w:spacing w:before="100" w:beforeAutospacing="1" w:after="100" w:afterAutospacing="1" w:line="240" w:lineRule="auto"/>
        <w:ind w:left="513"/>
        <w:rPr>
          <w:sz w:val="24"/>
          <w:szCs w:val="24"/>
        </w:rPr>
      </w:pPr>
      <w:r w:rsidRPr="00DE3E92">
        <w:rPr>
          <w:sz w:val="24"/>
          <w:szCs w:val="24"/>
        </w:rPr>
        <w:t>Основные понятия: отзыв на книгу, переводная литература. Собиратели народных сказок. Литературные сказки.</w:t>
      </w:r>
    </w:p>
    <w:p w:rsidR="00B04714" w:rsidRPr="00DE3E92" w:rsidRDefault="00B04714" w:rsidP="00ED15ED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340" w:right="-397"/>
        <w:rPr>
          <w:b/>
          <w:bCs/>
          <w:i/>
          <w:iCs/>
          <w:sz w:val="24"/>
          <w:szCs w:val="24"/>
        </w:rPr>
      </w:pPr>
      <w:r w:rsidRPr="00DE3E92">
        <w:rPr>
          <w:b/>
          <w:bCs/>
          <w:i/>
          <w:iCs/>
          <w:sz w:val="24"/>
          <w:szCs w:val="24"/>
        </w:rPr>
        <w:t>Великие русские писатели (21 час)</w:t>
      </w:r>
    </w:p>
    <w:p w:rsidR="00B04714" w:rsidRPr="00DE3E92" w:rsidRDefault="00B04714" w:rsidP="00ED15ED">
      <w:pPr>
        <w:pStyle w:val="a3"/>
        <w:spacing w:before="100" w:beforeAutospacing="1" w:after="100" w:afterAutospacing="1" w:line="240" w:lineRule="auto"/>
        <w:ind w:left="513"/>
        <w:rPr>
          <w:sz w:val="24"/>
          <w:szCs w:val="24"/>
        </w:rPr>
      </w:pPr>
      <w:r w:rsidRPr="00DE3E92">
        <w:rPr>
          <w:sz w:val="24"/>
          <w:szCs w:val="24"/>
        </w:rPr>
        <w:t>Основные понятия: средства художественной выразительности – метафора, олицетворение, эпитет, сравнение. Сравнение произведений живописи и литературы.</w:t>
      </w:r>
    </w:p>
    <w:p w:rsidR="00B04714" w:rsidRPr="00DE3E92" w:rsidRDefault="00B04714" w:rsidP="00ED15ED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340"/>
        <w:rPr>
          <w:b/>
          <w:bCs/>
          <w:i/>
          <w:iCs/>
          <w:sz w:val="24"/>
          <w:szCs w:val="24"/>
        </w:rPr>
      </w:pPr>
      <w:r w:rsidRPr="00DE3E92">
        <w:rPr>
          <w:b/>
          <w:bCs/>
          <w:i/>
          <w:iCs/>
          <w:sz w:val="24"/>
          <w:szCs w:val="24"/>
        </w:rPr>
        <w:t>Литература как искусство слова (5 часов)</w:t>
      </w:r>
    </w:p>
    <w:p w:rsidR="00B04714" w:rsidRPr="00DE3E92" w:rsidRDefault="00B04714" w:rsidP="00ED15ED">
      <w:pPr>
        <w:pStyle w:val="a3"/>
        <w:spacing w:before="100" w:beforeAutospacing="1" w:after="100" w:afterAutospacing="1" w:line="240" w:lineRule="auto"/>
        <w:ind w:left="513"/>
        <w:rPr>
          <w:sz w:val="24"/>
          <w:szCs w:val="24"/>
        </w:rPr>
      </w:pPr>
      <w:r w:rsidRPr="00DE3E92">
        <w:rPr>
          <w:sz w:val="24"/>
          <w:szCs w:val="24"/>
        </w:rPr>
        <w:t>Обобщение по курсу литературного чтения. Самостоятельные работы.</w:t>
      </w:r>
    </w:p>
    <w:p w:rsidR="00B04714" w:rsidRDefault="00B04714" w:rsidP="00F347A7">
      <w:pPr>
        <w:jc w:val="center"/>
        <w:rPr>
          <w:b/>
          <w:bCs/>
        </w:rPr>
      </w:pPr>
    </w:p>
    <w:p w:rsidR="005D101F" w:rsidRDefault="005D101F" w:rsidP="00F347A7">
      <w:pPr>
        <w:jc w:val="center"/>
        <w:rPr>
          <w:b/>
          <w:bCs/>
        </w:rPr>
      </w:pPr>
    </w:p>
    <w:p w:rsidR="00B04714" w:rsidRDefault="00B04714" w:rsidP="00F347A7">
      <w:pPr>
        <w:jc w:val="center"/>
        <w:rPr>
          <w:b/>
          <w:bCs/>
        </w:rPr>
      </w:pPr>
      <w:r w:rsidRPr="0050143B">
        <w:rPr>
          <w:b/>
          <w:bCs/>
        </w:rPr>
        <w:lastRenderedPageBreak/>
        <w:t>Календарно – тематическое планирован</w:t>
      </w:r>
      <w:r>
        <w:rPr>
          <w:b/>
          <w:bCs/>
        </w:rPr>
        <w:t>ие по литературному чтению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8"/>
        <w:gridCol w:w="3891"/>
        <w:gridCol w:w="1134"/>
        <w:gridCol w:w="4536"/>
      </w:tblGrid>
      <w:tr w:rsidR="005D101F" w:rsidRPr="0066542D" w:rsidTr="0066542D">
        <w:tc>
          <w:tcPr>
            <w:tcW w:w="718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6542D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6542D">
              <w:rPr>
                <w:sz w:val="22"/>
                <w:szCs w:val="22"/>
              </w:rPr>
              <w:t>/</w:t>
            </w:r>
            <w:proofErr w:type="spellStart"/>
            <w:r w:rsidRPr="0066542D">
              <w:rPr>
                <w:sz w:val="22"/>
                <w:szCs w:val="22"/>
              </w:rPr>
              <w:t>п</w:t>
            </w:r>
            <w:proofErr w:type="spellEnd"/>
            <w:r w:rsidRPr="0066542D">
              <w:rPr>
                <w:sz w:val="22"/>
                <w:szCs w:val="22"/>
              </w:rPr>
              <w:t xml:space="preserve"> урока</w:t>
            </w:r>
          </w:p>
        </w:tc>
        <w:tc>
          <w:tcPr>
            <w:tcW w:w="3891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Тема урока</w:t>
            </w:r>
          </w:p>
        </w:tc>
        <w:tc>
          <w:tcPr>
            <w:tcW w:w="1134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Кол-во часов</w:t>
            </w:r>
          </w:p>
        </w:tc>
        <w:tc>
          <w:tcPr>
            <w:tcW w:w="4536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Характеристика деятельности учащихся (УУД)</w:t>
            </w:r>
          </w:p>
        </w:tc>
      </w:tr>
      <w:tr w:rsidR="005D101F" w:rsidRPr="0066542D" w:rsidTr="005D101F">
        <w:trPr>
          <w:trHeight w:val="289"/>
        </w:trPr>
        <w:tc>
          <w:tcPr>
            <w:tcW w:w="10279" w:type="dxa"/>
            <w:gridSpan w:val="4"/>
            <w:shd w:val="clear" w:color="auto" w:fill="D9D9D9" w:themeFill="background1" w:themeFillShade="D9"/>
          </w:tcPr>
          <w:p w:rsidR="005D101F" w:rsidRPr="0066542D" w:rsidRDefault="005D101F" w:rsidP="005D101F">
            <w:pPr>
              <w:pStyle w:val="a3"/>
              <w:spacing w:after="0" w:line="240" w:lineRule="auto"/>
              <w:ind w:left="34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6542D">
              <w:rPr>
                <w:b/>
                <w:bCs/>
                <w:iCs/>
                <w:sz w:val="22"/>
                <w:szCs w:val="22"/>
              </w:rPr>
              <w:t>Книга в мировой культуре (8 часов)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1.</w:t>
            </w:r>
          </w:p>
        </w:tc>
        <w:tc>
          <w:tcPr>
            <w:tcW w:w="3891" w:type="dxa"/>
          </w:tcPr>
          <w:p w:rsidR="005D101F" w:rsidRPr="0066542D" w:rsidRDefault="005D101F" w:rsidP="005D101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Введение. Знакомство  с учебником.</w:t>
            </w:r>
          </w:p>
        </w:tc>
        <w:tc>
          <w:tcPr>
            <w:tcW w:w="1134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5D101F" w:rsidRPr="0066542D" w:rsidRDefault="005D101F" w:rsidP="005D101F">
            <w:pPr>
              <w:tabs>
                <w:tab w:val="left" w:pos="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Ориентироваться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в учебнике по литературному чтению. </w:t>
            </w: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Объяснять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условные обозначения. </w:t>
            </w:r>
          </w:p>
          <w:p w:rsidR="005D101F" w:rsidRPr="0066542D" w:rsidRDefault="005D101F" w:rsidP="005D101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Находить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нужную главу в содержании учебника. </w:t>
            </w: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Предполагать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на основе названий разделов учебника, какие произведения будут изучаться</w:t>
            </w:r>
          </w:p>
          <w:p w:rsidR="005D101F" w:rsidRPr="0066542D" w:rsidRDefault="005D101F" w:rsidP="007226B1">
            <w:pPr>
              <w:jc w:val="both"/>
              <w:rPr>
                <w:sz w:val="22"/>
                <w:szCs w:val="22"/>
              </w:rPr>
            </w:pPr>
            <w:r w:rsidRPr="0066542D">
              <w:rPr>
                <w:b/>
                <w:sz w:val="22"/>
                <w:szCs w:val="22"/>
              </w:rPr>
              <w:t>Предполагать</w:t>
            </w:r>
            <w:r w:rsidRPr="0066542D">
              <w:rPr>
                <w:sz w:val="22"/>
                <w:szCs w:val="22"/>
              </w:rPr>
              <w:t xml:space="preserve"> на основе названия раздела учебника, какие произведения будут рассматриваться в данном разделе. </w:t>
            </w:r>
            <w:r w:rsidRPr="0066542D">
              <w:rPr>
                <w:b/>
                <w:sz w:val="22"/>
                <w:szCs w:val="22"/>
              </w:rPr>
              <w:t>Определять</w:t>
            </w:r>
            <w:r w:rsidRPr="0066542D">
              <w:rPr>
                <w:sz w:val="22"/>
                <w:szCs w:val="22"/>
              </w:rPr>
              <w:t xml:space="preserve"> конкретный смысл понятий: библиотека, каталог, аннотация. </w:t>
            </w:r>
            <w:r w:rsidRPr="0066542D">
              <w:rPr>
                <w:b/>
                <w:sz w:val="22"/>
                <w:szCs w:val="22"/>
              </w:rPr>
              <w:t>Рассуждать</w:t>
            </w:r>
            <w:r w:rsidRPr="0066542D">
              <w:rPr>
                <w:sz w:val="22"/>
                <w:szCs w:val="22"/>
              </w:rPr>
              <w:t xml:space="preserve"> о роли книги в мировой культуре. </w:t>
            </w:r>
            <w:r w:rsidRPr="0066542D">
              <w:rPr>
                <w:b/>
                <w:sz w:val="22"/>
                <w:szCs w:val="22"/>
              </w:rPr>
              <w:t>Читать</w:t>
            </w:r>
            <w:r w:rsidRPr="0066542D">
              <w:rPr>
                <w:sz w:val="22"/>
                <w:szCs w:val="22"/>
              </w:rPr>
              <w:t xml:space="preserve"> вслух и про себя. </w:t>
            </w:r>
            <w:r w:rsidRPr="0066542D">
              <w:rPr>
                <w:b/>
                <w:sz w:val="22"/>
                <w:szCs w:val="22"/>
              </w:rPr>
              <w:t>Группироват</w:t>
            </w:r>
            <w:r w:rsidRPr="0066542D">
              <w:rPr>
                <w:sz w:val="22"/>
                <w:szCs w:val="22"/>
              </w:rPr>
              <w:t xml:space="preserve">ь высказывания по темам. </w:t>
            </w:r>
            <w:r w:rsidRPr="0066542D">
              <w:rPr>
                <w:b/>
                <w:sz w:val="22"/>
                <w:szCs w:val="22"/>
              </w:rPr>
              <w:t>Составлять</w:t>
            </w:r>
            <w:r w:rsidRPr="0066542D">
              <w:rPr>
                <w:sz w:val="22"/>
                <w:szCs w:val="22"/>
              </w:rPr>
              <w:t xml:space="preserve"> рассказы на тему; </w:t>
            </w:r>
            <w:r w:rsidRPr="0066542D">
              <w:rPr>
                <w:b/>
                <w:sz w:val="22"/>
                <w:szCs w:val="22"/>
              </w:rPr>
              <w:t>представлять</w:t>
            </w:r>
            <w:r w:rsidRPr="0066542D">
              <w:rPr>
                <w:sz w:val="22"/>
                <w:szCs w:val="22"/>
              </w:rPr>
              <w:t xml:space="preserve"> свои рассказы в группе; </w:t>
            </w:r>
            <w:r w:rsidRPr="0066542D">
              <w:rPr>
                <w:b/>
                <w:sz w:val="22"/>
                <w:szCs w:val="22"/>
              </w:rPr>
              <w:t>оценивать</w:t>
            </w:r>
            <w:r w:rsidRPr="0066542D">
              <w:rPr>
                <w:sz w:val="22"/>
                <w:szCs w:val="22"/>
              </w:rPr>
              <w:t xml:space="preserve"> в соответствии с представленными образцами. </w:t>
            </w:r>
            <w:r w:rsidRPr="0066542D">
              <w:rPr>
                <w:b/>
                <w:sz w:val="22"/>
                <w:szCs w:val="22"/>
              </w:rPr>
              <w:t>Участвовать</w:t>
            </w:r>
            <w:r w:rsidRPr="0066542D">
              <w:rPr>
                <w:sz w:val="22"/>
                <w:szCs w:val="22"/>
              </w:rPr>
              <w:t xml:space="preserve"> в работе группе; </w:t>
            </w:r>
            <w:r w:rsidRPr="0066542D">
              <w:rPr>
                <w:b/>
                <w:sz w:val="22"/>
                <w:szCs w:val="22"/>
              </w:rPr>
              <w:t>отбирать</w:t>
            </w:r>
            <w:r w:rsidRPr="0066542D">
              <w:rPr>
                <w:sz w:val="22"/>
                <w:szCs w:val="22"/>
              </w:rPr>
              <w:t xml:space="preserve"> необходимую информацию для подготовки сообщений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2.</w:t>
            </w:r>
          </w:p>
        </w:tc>
        <w:tc>
          <w:tcPr>
            <w:tcW w:w="3891" w:type="dxa"/>
          </w:tcPr>
          <w:p w:rsidR="005D101F" w:rsidRPr="0066542D" w:rsidRDefault="005D101F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Устное сочинение на тему «Книга в нашей жизни»</w:t>
            </w:r>
          </w:p>
        </w:tc>
        <w:tc>
          <w:tcPr>
            <w:tcW w:w="1134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7226B1">
            <w:pPr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3.</w:t>
            </w:r>
          </w:p>
        </w:tc>
        <w:tc>
          <w:tcPr>
            <w:tcW w:w="3891" w:type="dxa"/>
          </w:tcPr>
          <w:p w:rsidR="005D101F" w:rsidRPr="0066542D" w:rsidRDefault="005D101F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Из повести временных лет. О книгах. Летописец Нестор.</w:t>
            </w:r>
          </w:p>
        </w:tc>
        <w:tc>
          <w:tcPr>
            <w:tcW w:w="1134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7226B1">
            <w:pPr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rPr>
          <w:trHeight w:val="630"/>
        </w:trPr>
        <w:tc>
          <w:tcPr>
            <w:tcW w:w="718" w:type="dxa"/>
            <w:vMerge w:val="restart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4.</w:t>
            </w:r>
          </w:p>
        </w:tc>
        <w:tc>
          <w:tcPr>
            <w:tcW w:w="3891" w:type="dxa"/>
          </w:tcPr>
          <w:p w:rsidR="005D101F" w:rsidRPr="0066542D" w:rsidRDefault="005D101F" w:rsidP="007226B1">
            <w:pPr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М.Горький. О книгах. Рассказ о своей домашней библиотеке.</w:t>
            </w:r>
          </w:p>
        </w:tc>
        <w:tc>
          <w:tcPr>
            <w:tcW w:w="1134" w:type="dxa"/>
            <w:vMerge w:val="restart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7226B1">
            <w:pPr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rPr>
          <w:trHeight w:val="480"/>
        </w:trPr>
        <w:tc>
          <w:tcPr>
            <w:tcW w:w="718" w:type="dxa"/>
            <w:vMerge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*Литературное </w:t>
            </w:r>
            <w:r w:rsidR="00A8769A" w:rsidRPr="0066542D">
              <w:rPr>
                <w:sz w:val="22"/>
                <w:szCs w:val="22"/>
              </w:rPr>
              <w:t>слушание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Merge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5D101F" w:rsidRPr="0066542D" w:rsidRDefault="005D101F" w:rsidP="007226B1">
            <w:pPr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5.</w:t>
            </w:r>
          </w:p>
        </w:tc>
        <w:tc>
          <w:tcPr>
            <w:tcW w:w="3891" w:type="dxa"/>
          </w:tcPr>
          <w:p w:rsidR="005D101F" w:rsidRPr="0066542D" w:rsidRDefault="005D101F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История книги. Подготовка сообщения на тему.</w:t>
            </w:r>
          </w:p>
        </w:tc>
        <w:tc>
          <w:tcPr>
            <w:tcW w:w="1134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7226B1">
            <w:pPr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6.</w:t>
            </w:r>
          </w:p>
        </w:tc>
        <w:tc>
          <w:tcPr>
            <w:tcW w:w="3891" w:type="dxa"/>
          </w:tcPr>
          <w:p w:rsidR="005D101F" w:rsidRPr="0066542D" w:rsidRDefault="005D101F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Удивительная находка. Пересказ текста.</w:t>
            </w:r>
          </w:p>
        </w:tc>
        <w:tc>
          <w:tcPr>
            <w:tcW w:w="1134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7226B1">
            <w:pPr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7.</w:t>
            </w:r>
          </w:p>
        </w:tc>
        <w:tc>
          <w:tcPr>
            <w:tcW w:w="3891" w:type="dxa"/>
          </w:tcPr>
          <w:p w:rsidR="005D101F" w:rsidRPr="0066542D" w:rsidRDefault="005D101F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Экскурсия в библиотеку. Подготовка сообщений о старинных и современных книгах</w:t>
            </w:r>
          </w:p>
        </w:tc>
        <w:tc>
          <w:tcPr>
            <w:tcW w:w="1134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rPr>
          <w:trHeight w:val="720"/>
        </w:trPr>
        <w:tc>
          <w:tcPr>
            <w:tcW w:w="718" w:type="dxa"/>
            <w:vMerge w:val="restart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8.</w:t>
            </w:r>
          </w:p>
        </w:tc>
        <w:tc>
          <w:tcPr>
            <w:tcW w:w="3891" w:type="dxa"/>
          </w:tcPr>
          <w:p w:rsidR="005D101F" w:rsidRPr="0066542D" w:rsidRDefault="005D101F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Входная контрольная работа (проверка техники чтения)</w:t>
            </w:r>
          </w:p>
        </w:tc>
        <w:tc>
          <w:tcPr>
            <w:tcW w:w="1134" w:type="dxa"/>
            <w:vMerge w:val="restart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A8769A">
        <w:trPr>
          <w:trHeight w:val="233"/>
        </w:trPr>
        <w:tc>
          <w:tcPr>
            <w:tcW w:w="718" w:type="dxa"/>
            <w:vMerge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5D101F" w:rsidRPr="0066542D" w:rsidRDefault="00A8769A" w:rsidP="007226B1">
            <w:pPr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10279" w:type="dxa"/>
            <w:gridSpan w:val="4"/>
            <w:shd w:val="clear" w:color="auto" w:fill="D9D9D9" w:themeFill="background1" w:themeFillShade="D9"/>
          </w:tcPr>
          <w:p w:rsidR="005D101F" w:rsidRPr="0066542D" w:rsidRDefault="005D101F" w:rsidP="005D101F">
            <w:pPr>
              <w:pStyle w:val="a3"/>
              <w:spacing w:after="0" w:line="240" w:lineRule="auto"/>
              <w:ind w:left="34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6542D">
              <w:rPr>
                <w:b/>
                <w:bCs/>
                <w:iCs/>
                <w:sz w:val="22"/>
                <w:szCs w:val="22"/>
              </w:rPr>
              <w:t>Истоки литературного творчества(19 часов)</w:t>
            </w:r>
          </w:p>
        </w:tc>
      </w:tr>
      <w:tr w:rsidR="005D101F" w:rsidRPr="0066542D" w:rsidTr="005D101F">
        <w:trPr>
          <w:trHeight w:val="439"/>
        </w:trPr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  <w:lang w:val="en-US"/>
              </w:rPr>
              <w:t>9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Вводный урок по содержанию раздела.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Предполагать на основе названия раздела учебника, какие произведения будут изучаться. Определять конкретный смысл понятий: притчи, былины, мифы.</w:t>
            </w:r>
          </w:p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Различать виды устного народного творчества; выявлять особенности каждого вида. Объяснять смысл пословиц. Сравнивать пословицы и поговорки разных народов.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10.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Пословицы разных народов. Сочинение на тему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11.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Библия-главная священная книга христиан. Из книги притчей Соломоновых (из Ветхого Завета).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5D101F" w:rsidRPr="0066542D" w:rsidRDefault="005D101F" w:rsidP="00A8769A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Обсуждать в группе высказывания из Ветхого Завета. Выявлять особенности притч.</w:t>
            </w:r>
          </w:p>
          <w:p w:rsidR="005D101F" w:rsidRPr="0066542D" w:rsidRDefault="005D101F" w:rsidP="00A8769A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Объяснять нравственный смысл притч. </w:t>
            </w:r>
          </w:p>
          <w:p w:rsidR="005D101F" w:rsidRPr="0066542D" w:rsidRDefault="005D101F" w:rsidP="00A8769A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Читать вслух и про себя.</w:t>
            </w:r>
          </w:p>
        </w:tc>
      </w:tr>
      <w:tr w:rsidR="00A8769A" w:rsidRPr="0066542D" w:rsidTr="00A8769A">
        <w:trPr>
          <w:trHeight w:val="502"/>
        </w:trPr>
        <w:tc>
          <w:tcPr>
            <w:tcW w:w="718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12.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Притча о сеятеле (из Нового Завета). Смысл притчи.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230"/>
        </w:trPr>
        <w:tc>
          <w:tcPr>
            <w:tcW w:w="718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13.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Милосердный самарянин (из Нового Завета). Смысл притчи.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14.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Былины. Особенности былинных текстов. Устное сочинение по картине. В. Васнецов. Гусляры.</w:t>
            </w:r>
          </w:p>
        </w:tc>
        <w:tc>
          <w:tcPr>
            <w:tcW w:w="1134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b/>
                <w:sz w:val="22"/>
                <w:szCs w:val="22"/>
              </w:rPr>
              <w:t>Выявлять</w:t>
            </w:r>
            <w:r w:rsidRPr="0066542D">
              <w:rPr>
                <w:sz w:val="22"/>
                <w:szCs w:val="22"/>
              </w:rPr>
              <w:t xml:space="preserve"> особенности былинного текста. </w:t>
            </w:r>
            <w:r w:rsidRPr="0066542D">
              <w:rPr>
                <w:b/>
                <w:sz w:val="22"/>
                <w:szCs w:val="22"/>
              </w:rPr>
              <w:t>Рассказывать</w:t>
            </w:r>
            <w:r w:rsidRPr="0066542D">
              <w:rPr>
                <w:sz w:val="22"/>
                <w:szCs w:val="22"/>
              </w:rPr>
              <w:t xml:space="preserve"> о картине. </w:t>
            </w:r>
            <w:r w:rsidRPr="0066542D">
              <w:rPr>
                <w:b/>
                <w:sz w:val="22"/>
                <w:szCs w:val="22"/>
              </w:rPr>
              <w:t>Сравнивать</w:t>
            </w:r>
            <w:r w:rsidRPr="0066542D">
              <w:rPr>
                <w:sz w:val="22"/>
                <w:szCs w:val="22"/>
              </w:rPr>
              <w:t xml:space="preserve"> былину и сказочный текст. </w:t>
            </w:r>
            <w:r w:rsidRPr="0066542D">
              <w:rPr>
                <w:b/>
                <w:sz w:val="22"/>
                <w:szCs w:val="22"/>
              </w:rPr>
              <w:t>Сравнивать</w:t>
            </w:r>
            <w:r w:rsidRPr="0066542D">
              <w:rPr>
                <w:sz w:val="22"/>
                <w:szCs w:val="22"/>
              </w:rPr>
              <w:t xml:space="preserve"> поэтический и прозаический тексты былин. </w:t>
            </w:r>
            <w:r w:rsidRPr="0066542D">
              <w:rPr>
                <w:b/>
                <w:sz w:val="22"/>
                <w:szCs w:val="22"/>
              </w:rPr>
              <w:t>Находить</w:t>
            </w:r>
            <w:r w:rsidRPr="0066542D">
              <w:rPr>
                <w:sz w:val="22"/>
                <w:szCs w:val="22"/>
              </w:rPr>
              <w:t xml:space="preserve"> постоянные эпитеты, которые используются в былине.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15.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Исцеление  Ильи Муромца. Былина. Сравнение былины со сказочным текстом.</w:t>
            </w:r>
          </w:p>
        </w:tc>
        <w:tc>
          <w:tcPr>
            <w:tcW w:w="1134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855"/>
        </w:trPr>
        <w:tc>
          <w:tcPr>
            <w:tcW w:w="718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16.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Ильины три </w:t>
            </w:r>
            <w:proofErr w:type="spellStart"/>
            <w:r w:rsidRPr="0066542D">
              <w:rPr>
                <w:sz w:val="22"/>
                <w:szCs w:val="22"/>
              </w:rPr>
              <w:t>поездочки</w:t>
            </w:r>
            <w:proofErr w:type="spellEnd"/>
            <w:r w:rsidRPr="0066542D">
              <w:rPr>
                <w:sz w:val="22"/>
                <w:szCs w:val="22"/>
              </w:rPr>
              <w:t>.  Сравнение поэтического и прозаического текстов былины.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A8769A" w:rsidRPr="0066542D" w:rsidTr="005D101F">
        <w:trPr>
          <w:trHeight w:val="330"/>
        </w:trPr>
        <w:tc>
          <w:tcPr>
            <w:tcW w:w="718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17.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Устное сочинение по картине В. Васнецова «Богатырский скок» </w:t>
            </w:r>
            <w:r w:rsidRPr="0066542D">
              <w:rPr>
                <w:sz w:val="22"/>
                <w:szCs w:val="22"/>
              </w:rPr>
              <w:lastRenderedPageBreak/>
              <w:t>Славянский миф. Особенности мифа.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536" w:type="dxa"/>
            <w:vMerge w:val="restart"/>
          </w:tcPr>
          <w:p w:rsidR="005D101F" w:rsidRPr="0066542D" w:rsidRDefault="005D101F" w:rsidP="00A8769A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b/>
                <w:sz w:val="22"/>
                <w:szCs w:val="22"/>
              </w:rPr>
              <w:t>Выявлять</w:t>
            </w:r>
            <w:r w:rsidRPr="0066542D">
              <w:rPr>
                <w:sz w:val="22"/>
                <w:szCs w:val="22"/>
              </w:rPr>
              <w:t xml:space="preserve"> особенности мифа. </w:t>
            </w:r>
            <w:proofErr w:type="spellStart"/>
            <w:proofErr w:type="gramStart"/>
            <w:r w:rsidRPr="0066542D">
              <w:rPr>
                <w:b/>
                <w:sz w:val="22"/>
                <w:szCs w:val="22"/>
              </w:rPr>
              <w:t>Переска-зывать</w:t>
            </w:r>
            <w:proofErr w:type="spellEnd"/>
            <w:proofErr w:type="gramEnd"/>
            <w:r w:rsidRPr="0066542D">
              <w:rPr>
                <w:sz w:val="22"/>
                <w:szCs w:val="22"/>
              </w:rPr>
              <w:t xml:space="preserve"> текст подробно. </w:t>
            </w:r>
            <w:r w:rsidRPr="0066542D">
              <w:rPr>
                <w:b/>
                <w:sz w:val="22"/>
                <w:szCs w:val="22"/>
              </w:rPr>
              <w:t>Предполагать</w:t>
            </w:r>
            <w:r w:rsidRPr="0066542D">
              <w:rPr>
                <w:sz w:val="22"/>
                <w:szCs w:val="22"/>
              </w:rPr>
              <w:t xml:space="preserve">, о </w:t>
            </w:r>
            <w:r w:rsidRPr="0066542D">
              <w:rPr>
                <w:sz w:val="22"/>
                <w:szCs w:val="22"/>
              </w:rPr>
              <w:lastRenderedPageBreak/>
              <w:t xml:space="preserve">чём будет рассказываться в тексте дальше. </w:t>
            </w:r>
            <w:r w:rsidRPr="0066542D">
              <w:rPr>
                <w:b/>
                <w:sz w:val="22"/>
                <w:szCs w:val="22"/>
              </w:rPr>
              <w:t>Находить</w:t>
            </w:r>
            <w:r w:rsidRPr="0066542D">
              <w:rPr>
                <w:sz w:val="22"/>
                <w:szCs w:val="22"/>
              </w:rPr>
              <w:t xml:space="preserve"> в мифологическом словаре необходимую информацию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>18.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Мифы Древней Греции. Деревянный конь. Мифологический словарь Е. </w:t>
            </w:r>
            <w:proofErr w:type="spellStart"/>
            <w:r w:rsidRPr="0066542D">
              <w:rPr>
                <w:sz w:val="22"/>
                <w:szCs w:val="22"/>
              </w:rPr>
              <w:t>Мелетинского</w:t>
            </w:r>
            <w:proofErr w:type="spellEnd"/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19.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Мы идём в библиотеку. Произведения устного народного творчества.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5D101F" w:rsidRPr="0066542D" w:rsidRDefault="005D101F" w:rsidP="00A8769A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b/>
                <w:sz w:val="22"/>
                <w:szCs w:val="22"/>
              </w:rPr>
              <w:t>Составлять</w:t>
            </w:r>
            <w:r w:rsidRPr="0066542D">
              <w:rPr>
                <w:sz w:val="22"/>
                <w:szCs w:val="22"/>
              </w:rPr>
              <w:t xml:space="preserve"> сказку по аналогии с данной сказкой. </w:t>
            </w:r>
            <w:r w:rsidRPr="0066542D">
              <w:rPr>
                <w:b/>
                <w:sz w:val="22"/>
                <w:szCs w:val="22"/>
              </w:rPr>
              <w:t>Распределят</w:t>
            </w:r>
            <w:r w:rsidRPr="0066542D">
              <w:rPr>
                <w:sz w:val="22"/>
                <w:szCs w:val="22"/>
              </w:rPr>
              <w:t xml:space="preserve">ь роли; </w:t>
            </w:r>
            <w:r w:rsidRPr="0066542D">
              <w:rPr>
                <w:b/>
                <w:sz w:val="22"/>
                <w:szCs w:val="22"/>
              </w:rPr>
              <w:t>договариваться</w:t>
            </w:r>
            <w:r w:rsidRPr="0066542D">
              <w:rPr>
                <w:sz w:val="22"/>
                <w:szCs w:val="22"/>
              </w:rPr>
              <w:t xml:space="preserve"> друг с другом. </w:t>
            </w:r>
            <w:r w:rsidRPr="0066542D">
              <w:rPr>
                <w:b/>
                <w:sz w:val="22"/>
                <w:szCs w:val="22"/>
              </w:rPr>
              <w:t>Инсценировать</w:t>
            </w:r>
            <w:r w:rsidRPr="0066542D">
              <w:rPr>
                <w:sz w:val="22"/>
                <w:szCs w:val="22"/>
              </w:rPr>
              <w:t xml:space="preserve"> произведение. </w:t>
            </w:r>
            <w:r w:rsidRPr="0066542D">
              <w:rPr>
                <w:b/>
                <w:sz w:val="22"/>
                <w:szCs w:val="22"/>
              </w:rPr>
              <w:t>Размышлять</w:t>
            </w:r>
            <w:r w:rsidRPr="0066542D">
              <w:rPr>
                <w:sz w:val="22"/>
                <w:szCs w:val="22"/>
              </w:rPr>
              <w:t xml:space="preserve"> над тем, что такое тщеславие, гнев, самообладание, терпение, миролюбие. </w:t>
            </w:r>
            <w:r w:rsidRPr="0066542D">
              <w:rPr>
                <w:b/>
                <w:sz w:val="22"/>
                <w:szCs w:val="22"/>
              </w:rPr>
              <w:t>Участвовать</w:t>
            </w:r>
            <w:r w:rsidRPr="0066542D">
              <w:rPr>
                <w:sz w:val="22"/>
                <w:szCs w:val="22"/>
              </w:rPr>
              <w:t xml:space="preserve"> в работе группы. </w:t>
            </w:r>
            <w:r w:rsidRPr="0066542D">
              <w:rPr>
                <w:b/>
                <w:sz w:val="22"/>
                <w:szCs w:val="22"/>
              </w:rPr>
              <w:t>Находить</w:t>
            </w:r>
            <w:r w:rsidRPr="0066542D">
              <w:rPr>
                <w:sz w:val="22"/>
                <w:szCs w:val="22"/>
              </w:rPr>
              <w:t xml:space="preserve"> необходимый материал для подготовки сценария.</w:t>
            </w:r>
          </w:p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b/>
                <w:sz w:val="22"/>
                <w:szCs w:val="22"/>
              </w:rPr>
              <w:t>Определять</w:t>
            </w:r>
            <w:r w:rsidRPr="0066542D">
              <w:rPr>
                <w:sz w:val="22"/>
                <w:szCs w:val="22"/>
              </w:rPr>
              <w:t xml:space="preserve"> тему выставки книг. </w:t>
            </w:r>
            <w:proofErr w:type="spellStart"/>
            <w:r w:rsidRPr="0066542D">
              <w:rPr>
                <w:b/>
                <w:sz w:val="22"/>
                <w:szCs w:val="22"/>
              </w:rPr>
              <w:t>Групппировать</w:t>
            </w:r>
            <w:proofErr w:type="spellEnd"/>
            <w:r w:rsidRPr="0066542D">
              <w:rPr>
                <w:sz w:val="22"/>
                <w:szCs w:val="22"/>
              </w:rPr>
              <w:t xml:space="preserve"> книги по </w:t>
            </w:r>
            <w:proofErr w:type="spellStart"/>
            <w:r w:rsidRPr="0066542D">
              <w:rPr>
                <w:sz w:val="22"/>
                <w:szCs w:val="22"/>
              </w:rPr>
              <w:t>подтемам</w:t>
            </w:r>
            <w:proofErr w:type="spellEnd"/>
            <w:proofErr w:type="gramStart"/>
            <w:r w:rsidRPr="0066542D">
              <w:rPr>
                <w:sz w:val="22"/>
                <w:szCs w:val="22"/>
              </w:rPr>
              <w:t xml:space="preserve"> </w:t>
            </w:r>
            <w:r w:rsidRPr="0066542D">
              <w:rPr>
                <w:b/>
                <w:sz w:val="22"/>
                <w:szCs w:val="22"/>
              </w:rPr>
              <w:t>П</w:t>
            </w:r>
            <w:proofErr w:type="gramEnd"/>
            <w:r w:rsidRPr="0066542D">
              <w:rPr>
                <w:b/>
                <w:sz w:val="22"/>
                <w:szCs w:val="22"/>
              </w:rPr>
              <w:t>редставлять</w:t>
            </w:r>
            <w:r w:rsidRPr="0066542D">
              <w:rPr>
                <w:sz w:val="22"/>
                <w:szCs w:val="22"/>
              </w:rPr>
              <w:t xml:space="preserve"> одну из книг по заданным параметрам.</w:t>
            </w:r>
          </w:p>
        </w:tc>
      </w:tr>
      <w:tr w:rsidR="00A8769A" w:rsidRPr="0066542D" w:rsidTr="00A8769A">
        <w:trPr>
          <w:trHeight w:val="570"/>
        </w:trPr>
        <w:tc>
          <w:tcPr>
            <w:tcW w:w="718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20.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Самостоятельное чтение. Сказки о животных.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110"/>
        </w:trPr>
        <w:tc>
          <w:tcPr>
            <w:tcW w:w="718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21.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Тайская народная сказка. Болтливая птичка. Создание сказки по аналогии.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22.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Немецкая народная сказка. Три бабочки. Подготовка к спектаклю.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23.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Семейное чтение. Царь и кузнец. Притча.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345"/>
        </w:trPr>
        <w:tc>
          <w:tcPr>
            <w:tcW w:w="718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24.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Семейное чтение. Шрамы на сердце. Притча.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rPr>
          <w:trHeight w:val="195"/>
        </w:trPr>
        <w:tc>
          <w:tcPr>
            <w:tcW w:w="718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 *Литературное слушание.</w:t>
            </w:r>
          </w:p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25.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Наш театр. Подготовка сценария к сказке о лисе.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26.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6542D">
              <w:rPr>
                <w:sz w:val="22"/>
                <w:szCs w:val="22"/>
              </w:rPr>
              <w:t>Литературии</w:t>
            </w:r>
            <w:proofErr w:type="spellEnd"/>
            <w:r w:rsidRPr="0066542D">
              <w:rPr>
                <w:sz w:val="22"/>
                <w:szCs w:val="22"/>
              </w:rPr>
              <w:t xml:space="preserve">. </w:t>
            </w:r>
            <w:proofErr w:type="gramStart"/>
            <w:r w:rsidRPr="0066542D">
              <w:rPr>
                <w:sz w:val="22"/>
                <w:szCs w:val="22"/>
              </w:rPr>
              <w:t>Обобщении</w:t>
            </w:r>
            <w:proofErr w:type="gramEnd"/>
            <w:r w:rsidRPr="0066542D">
              <w:rPr>
                <w:sz w:val="22"/>
                <w:szCs w:val="22"/>
              </w:rPr>
              <w:t xml:space="preserve"> по разделу.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A8769A">
        <w:trPr>
          <w:trHeight w:val="1014"/>
        </w:trPr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27.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Контрольная работа.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b/>
                <w:sz w:val="22"/>
                <w:szCs w:val="22"/>
              </w:rPr>
              <w:t>Проверять</w:t>
            </w:r>
            <w:r w:rsidRPr="0066542D">
              <w:rPr>
                <w:sz w:val="22"/>
                <w:szCs w:val="22"/>
              </w:rPr>
              <w:t xml:space="preserve"> себя и самостоятельно </w:t>
            </w:r>
            <w:r w:rsidRPr="0066542D">
              <w:rPr>
                <w:b/>
                <w:sz w:val="22"/>
                <w:szCs w:val="22"/>
              </w:rPr>
              <w:t>оценивать</w:t>
            </w:r>
            <w:r w:rsidRPr="0066542D">
              <w:rPr>
                <w:sz w:val="22"/>
                <w:szCs w:val="22"/>
              </w:rPr>
              <w:t xml:space="preserve"> свои достижения на основе диагностической работы, представленной в учебнике</w:t>
            </w:r>
          </w:p>
        </w:tc>
      </w:tr>
      <w:tr w:rsidR="005D101F" w:rsidRPr="0066542D" w:rsidTr="005D101F">
        <w:tc>
          <w:tcPr>
            <w:tcW w:w="10279" w:type="dxa"/>
            <w:gridSpan w:val="4"/>
            <w:shd w:val="clear" w:color="auto" w:fill="D9D9D9" w:themeFill="background1" w:themeFillShade="D9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b/>
                <w:bCs/>
                <w:sz w:val="22"/>
                <w:szCs w:val="22"/>
              </w:rPr>
              <w:t>О Родине, о подвигах, о славе-14 ч.</w:t>
            </w:r>
          </w:p>
        </w:tc>
      </w:tr>
      <w:tr w:rsidR="00A8769A" w:rsidRPr="0066542D" w:rsidTr="00A8769A">
        <w:trPr>
          <w:trHeight w:val="675"/>
        </w:trPr>
        <w:tc>
          <w:tcPr>
            <w:tcW w:w="718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28.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Вводный урок по содержанию раздела.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Предполагать на основе названия раздела учебника, какие произведения будут изучаться.</w:t>
            </w:r>
          </w:p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Определять смысл </w:t>
            </w:r>
            <w:proofErr w:type="spellStart"/>
            <w:r w:rsidRPr="0066542D">
              <w:rPr>
                <w:sz w:val="22"/>
                <w:szCs w:val="22"/>
              </w:rPr>
              <w:t>понятий</w:t>
            </w:r>
            <w:proofErr w:type="gramStart"/>
            <w:r w:rsidRPr="0066542D">
              <w:rPr>
                <w:sz w:val="22"/>
                <w:szCs w:val="22"/>
              </w:rPr>
              <w:t>:п</w:t>
            </w:r>
            <w:proofErr w:type="gramEnd"/>
            <w:r w:rsidRPr="0066542D">
              <w:rPr>
                <w:sz w:val="22"/>
                <w:szCs w:val="22"/>
              </w:rPr>
              <w:t>оступок</w:t>
            </w:r>
            <w:proofErr w:type="spellEnd"/>
            <w:r w:rsidRPr="0066542D">
              <w:rPr>
                <w:sz w:val="22"/>
                <w:szCs w:val="22"/>
              </w:rPr>
              <w:t>, подвиг.</w:t>
            </w:r>
          </w:p>
        </w:tc>
      </w:tr>
      <w:tr w:rsidR="00A8769A" w:rsidRPr="0066542D" w:rsidTr="005D101F">
        <w:trPr>
          <w:trHeight w:val="690"/>
        </w:trPr>
        <w:tc>
          <w:tcPr>
            <w:tcW w:w="718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29.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К.Ушинский. Отечество. В.Песков. Отечество. Сравнение текстов о Родине.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Рассуждать, что такое поступок, подвиг, объяснять смысл этих понятий.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r w:rsidRPr="0066542D">
              <w:rPr>
                <w:sz w:val="22"/>
                <w:szCs w:val="22"/>
                <w:lang w:val="en-US"/>
              </w:rPr>
              <w:t>0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Н.Языков. Мой друг! Что может быть милей…А. Рылов. Пейзаж с рекой. С. </w:t>
            </w:r>
            <w:proofErr w:type="spellStart"/>
            <w:r w:rsidRPr="0066542D">
              <w:rPr>
                <w:sz w:val="22"/>
                <w:szCs w:val="22"/>
              </w:rPr>
              <w:t>Романовский</w:t>
            </w:r>
            <w:proofErr w:type="gramStart"/>
            <w:r w:rsidRPr="0066542D">
              <w:rPr>
                <w:sz w:val="22"/>
                <w:szCs w:val="22"/>
              </w:rPr>
              <w:t>.Р</w:t>
            </w:r>
            <w:proofErr w:type="gramEnd"/>
            <w:r w:rsidRPr="0066542D">
              <w:rPr>
                <w:sz w:val="22"/>
                <w:szCs w:val="22"/>
              </w:rPr>
              <w:t>усь.Сравнение</w:t>
            </w:r>
            <w:proofErr w:type="spellEnd"/>
            <w:r w:rsidRPr="0066542D">
              <w:rPr>
                <w:sz w:val="22"/>
                <w:szCs w:val="22"/>
              </w:rPr>
              <w:t xml:space="preserve"> произведений художественной литературы и живописи.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Подбирать  близкие по смыслу слова к слову «Родина». Сравнивать тексты о Родине: смысл текстов.</w:t>
            </w:r>
          </w:p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Сравнивать произведения литературы и живописи.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r w:rsidRPr="0066542D">
              <w:rPr>
                <w:sz w:val="22"/>
                <w:szCs w:val="22"/>
                <w:lang w:val="en-US"/>
              </w:rPr>
              <w:t>1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Александр Невский. Подготовка сообщения о святом Александре Невском. В. Серов. Ледовое побоище. </w:t>
            </w:r>
            <w:proofErr w:type="spellStart"/>
            <w:r w:rsidRPr="0066542D">
              <w:rPr>
                <w:sz w:val="22"/>
                <w:szCs w:val="22"/>
              </w:rPr>
              <w:t>Н.Кончаловская</w:t>
            </w:r>
            <w:proofErr w:type="spellEnd"/>
            <w:r w:rsidRPr="0066542D">
              <w:rPr>
                <w:sz w:val="22"/>
                <w:szCs w:val="22"/>
              </w:rPr>
              <w:t>. Слово о побоище ледовом.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Читать вслух и про себя.</w:t>
            </w:r>
          </w:p>
        </w:tc>
      </w:tr>
      <w:tr w:rsidR="00A8769A" w:rsidRPr="0066542D" w:rsidTr="00A8769A">
        <w:trPr>
          <w:trHeight w:val="840"/>
        </w:trPr>
        <w:tc>
          <w:tcPr>
            <w:tcW w:w="718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r w:rsidRPr="0066542D">
              <w:rPr>
                <w:sz w:val="22"/>
                <w:szCs w:val="22"/>
                <w:lang w:val="en-US"/>
              </w:rPr>
              <w:t>2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Дмитрий Донской. Куликовская битва. Подготовка сообщения о Дмитрии Донском.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Находить в научно-познавательной литературе необходимую информацию для подготовки сообщения.</w:t>
            </w:r>
          </w:p>
        </w:tc>
      </w:tr>
      <w:tr w:rsidR="00A8769A" w:rsidRPr="0066542D" w:rsidTr="005D101F">
        <w:trPr>
          <w:trHeight w:val="270"/>
        </w:trPr>
        <w:tc>
          <w:tcPr>
            <w:tcW w:w="718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proofErr w:type="spellStart"/>
            <w:r w:rsidRPr="0066542D">
              <w:rPr>
                <w:sz w:val="22"/>
                <w:szCs w:val="22"/>
                <w:lang w:val="en-US"/>
              </w:rPr>
              <w:t>3</w:t>
            </w:r>
            <w:proofErr w:type="spellEnd"/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Историческая песня. Ф. Глинка. Солдатская песнь.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Называть особенности исторической песни. 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r w:rsidRPr="0066542D">
              <w:rPr>
                <w:sz w:val="22"/>
                <w:szCs w:val="22"/>
                <w:lang w:val="en-US"/>
              </w:rPr>
              <w:t>4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Великая Отечественная война 1941-1945 годов. Р. Рождественский. Реквием.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Определять ритм стихотворения. Читать выразительно с опорой на ритм стихотворения.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r w:rsidRPr="0066542D">
              <w:rPr>
                <w:sz w:val="22"/>
                <w:szCs w:val="22"/>
                <w:lang w:val="en-US"/>
              </w:rPr>
              <w:t>5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А. Приставкин. Портрет отца. В. </w:t>
            </w:r>
            <w:proofErr w:type="spellStart"/>
            <w:r w:rsidRPr="0066542D">
              <w:rPr>
                <w:sz w:val="22"/>
                <w:szCs w:val="22"/>
              </w:rPr>
              <w:t>Костецкий</w:t>
            </w:r>
            <w:proofErr w:type="spellEnd"/>
            <w:r w:rsidRPr="0066542D">
              <w:rPr>
                <w:sz w:val="22"/>
                <w:szCs w:val="22"/>
              </w:rPr>
              <w:t>. Возвращение.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Читать вслух и про себя.</w:t>
            </w:r>
          </w:p>
        </w:tc>
      </w:tr>
      <w:tr w:rsidR="00A8769A" w:rsidRPr="0066542D" w:rsidTr="00A8769A">
        <w:trPr>
          <w:trHeight w:val="1125"/>
        </w:trPr>
        <w:tc>
          <w:tcPr>
            <w:tcW w:w="718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>3</w:t>
            </w:r>
            <w:r w:rsidRPr="0066542D">
              <w:rPr>
                <w:sz w:val="22"/>
                <w:szCs w:val="22"/>
                <w:lang w:val="en-US"/>
              </w:rPr>
              <w:t>6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Е. Благинина. Папе на фронт. В. Лактионов. Письмо с фронта. Сравнение произведения живописи и литературы.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Рассказывать о </w:t>
            </w:r>
            <w:proofErr w:type="spellStart"/>
            <w:r w:rsidRPr="0066542D">
              <w:rPr>
                <w:sz w:val="22"/>
                <w:szCs w:val="22"/>
              </w:rPr>
              <w:t>картине</w:t>
            </w:r>
            <w:proofErr w:type="gramStart"/>
            <w:r w:rsidRPr="0066542D">
              <w:rPr>
                <w:sz w:val="22"/>
                <w:szCs w:val="22"/>
              </w:rPr>
              <w:t>,о</w:t>
            </w:r>
            <w:proofErr w:type="gramEnd"/>
            <w:r w:rsidRPr="0066542D">
              <w:rPr>
                <w:sz w:val="22"/>
                <w:szCs w:val="22"/>
              </w:rPr>
              <w:t>б</w:t>
            </w:r>
            <w:proofErr w:type="spellEnd"/>
            <w:r w:rsidRPr="0066542D">
              <w:rPr>
                <w:sz w:val="22"/>
                <w:szCs w:val="22"/>
              </w:rPr>
              <w:t xml:space="preserve"> изображённом на ней событии.</w:t>
            </w:r>
          </w:p>
        </w:tc>
      </w:tr>
      <w:tr w:rsidR="00A8769A" w:rsidRPr="0066542D" w:rsidTr="005D101F">
        <w:trPr>
          <w:trHeight w:val="525"/>
        </w:trPr>
        <w:tc>
          <w:tcPr>
            <w:tcW w:w="718" w:type="dxa"/>
            <w:vMerge/>
          </w:tcPr>
          <w:p w:rsidR="00A8769A" w:rsidRPr="0066542D" w:rsidRDefault="00A8769A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7226B1">
            <w:pPr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r w:rsidRPr="0066542D">
              <w:rPr>
                <w:sz w:val="22"/>
                <w:szCs w:val="22"/>
                <w:lang w:val="en-US"/>
              </w:rPr>
              <w:t>7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Мы идём в библиотеку. Историческая литература для детей.</w:t>
            </w:r>
          </w:p>
        </w:tc>
        <w:tc>
          <w:tcPr>
            <w:tcW w:w="1134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Определять тему и название выставки книг. Группировать книги по </w:t>
            </w:r>
            <w:proofErr w:type="spellStart"/>
            <w:r w:rsidRPr="0066542D">
              <w:rPr>
                <w:sz w:val="22"/>
                <w:szCs w:val="22"/>
              </w:rPr>
              <w:t>подтемам</w:t>
            </w:r>
            <w:proofErr w:type="spellEnd"/>
            <w:r w:rsidRPr="0066542D">
              <w:rPr>
                <w:sz w:val="22"/>
                <w:szCs w:val="22"/>
              </w:rPr>
              <w:t>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3</w:t>
            </w:r>
            <w:r w:rsidRPr="0066542D">
              <w:rPr>
                <w:sz w:val="22"/>
                <w:szCs w:val="22"/>
                <w:lang w:val="en-US"/>
              </w:rPr>
              <w:t>8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Самостоятельное чтение. С. </w:t>
            </w:r>
            <w:proofErr w:type="spellStart"/>
            <w:r w:rsidRPr="0066542D">
              <w:rPr>
                <w:sz w:val="22"/>
                <w:szCs w:val="22"/>
              </w:rPr>
              <w:t>Фурин</w:t>
            </w:r>
            <w:proofErr w:type="spellEnd"/>
            <w:r w:rsidRPr="0066542D">
              <w:rPr>
                <w:sz w:val="22"/>
                <w:szCs w:val="22"/>
              </w:rPr>
              <w:t>. Чтобы солнышко светило. В. Орлов. Разноцветная планета.</w:t>
            </w:r>
          </w:p>
        </w:tc>
        <w:tc>
          <w:tcPr>
            <w:tcW w:w="1134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Выполнять творческий пересказ; рассказывать от лица разных героев произведения.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  <w:lang w:val="en-US"/>
              </w:rPr>
              <w:t>39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Ф. </w:t>
            </w:r>
            <w:proofErr w:type="spellStart"/>
            <w:r w:rsidRPr="0066542D">
              <w:rPr>
                <w:sz w:val="22"/>
                <w:szCs w:val="22"/>
              </w:rPr>
              <w:t>Семяновский</w:t>
            </w:r>
            <w:proofErr w:type="spellEnd"/>
            <w:r w:rsidRPr="0066542D">
              <w:rPr>
                <w:sz w:val="22"/>
                <w:szCs w:val="22"/>
              </w:rPr>
              <w:t>. Фронтовое детство. Фотография-источник получения информации.</w:t>
            </w:r>
          </w:p>
        </w:tc>
        <w:tc>
          <w:tcPr>
            <w:tcW w:w="1134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Находить нужную книгу по тематическому каталогу.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</w:t>
            </w:r>
            <w:r w:rsidRPr="0066542D">
              <w:rPr>
                <w:sz w:val="22"/>
                <w:szCs w:val="22"/>
                <w:lang w:val="en-US"/>
              </w:rPr>
              <w:t>0</w:t>
            </w:r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3891" w:type="dxa"/>
          </w:tcPr>
          <w:p w:rsidR="005D101F" w:rsidRPr="0066542D" w:rsidRDefault="005D101F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6542D">
              <w:rPr>
                <w:sz w:val="22"/>
                <w:szCs w:val="22"/>
              </w:rPr>
              <w:t>Литературии</w:t>
            </w:r>
            <w:proofErr w:type="spellEnd"/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5D101F" w:rsidRPr="0066542D" w:rsidRDefault="005D101F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Участвовать в работе групп, договариваться друг с другом.</w:t>
            </w:r>
          </w:p>
        </w:tc>
      </w:tr>
      <w:tr w:rsidR="00A8769A" w:rsidRPr="0066542D" w:rsidTr="00A8769A">
        <w:trPr>
          <w:trHeight w:val="600"/>
        </w:trPr>
        <w:tc>
          <w:tcPr>
            <w:tcW w:w="718" w:type="dxa"/>
            <w:vMerge w:val="restart"/>
          </w:tcPr>
          <w:p w:rsidR="00A8769A" w:rsidRPr="0066542D" w:rsidRDefault="00A8769A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41.</w:t>
            </w:r>
          </w:p>
        </w:tc>
        <w:tc>
          <w:tcPr>
            <w:tcW w:w="3891" w:type="dxa"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Творческий проект на тему «Нам не нужна война»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Участвовать в работе групп, договариваться друг с другом. Проверять себя и самостоятельно оценивать свои достижения. На основе диагностической работы, представленной в учебнике.</w:t>
            </w:r>
          </w:p>
        </w:tc>
      </w:tr>
      <w:tr w:rsidR="00A8769A" w:rsidRPr="0066542D" w:rsidTr="005D101F">
        <w:trPr>
          <w:trHeight w:val="765"/>
        </w:trPr>
        <w:tc>
          <w:tcPr>
            <w:tcW w:w="718" w:type="dxa"/>
            <w:vMerge/>
          </w:tcPr>
          <w:p w:rsidR="00A8769A" w:rsidRPr="0066542D" w:rsidRDefault="00A8769A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7226B1">
            <w:pPr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A8769A">
        <w:tc>
          <w:tcPr>
            <w:tcW w:w="10279" w:type="dxa"/>
            <w:gridSpan w:val="4"/>
            <w:shd w:val="clear" w:color="auto" w:fill="D9D9D9" w:themeFill="background1" w:themeFillShade="D9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b/>
                <w:bCs/>
                <w:sz w:val="22"/>
                <w:szCs w:val="22"/>
              </w:rPr>
              <w:t>Раздел: Жить по совести, любя  друг друга-14 ч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42.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Вводный урок по содержанию раздела.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Предполагать на основе названия раздела, какие произведения будут изучаться. Определять нравственный смысл </w:t>
            </w:r>
            <w:proofErr w:type="spellStart"/>
            <w:r w:rsidRPr="0066542D">
              <w:rPr>
                <w:sz w:val="22"/>
                <w:szCs w:val="22"/>
              </w:rPr>
              <w:t>понятий</w:t>
            </w:r>
            <w:proofErr w:type="gramStart"/>
            <w:r w:rsidRPr="0066542D">
              <w:rPr>
                <w:sz w:val="22"/>
                <w:szCs w:val="22"/>
              </w:rPr>
              <w:t>:о</w:t>
            </w:r>
            <w:proofErr w:type="gramEnd"/>
            <w:r w:rsidRPr="0066542D">
              <w:rPr>
                <w:sz w:val="22"/>
                <w:szCs w:val="22"/>
              </w:rPr>
              <w:t>тветственность</w:t>
            </w:r>
            <w:proofErr w:type="spellEnd"/>
            <w:r w:rsidRPr="0066542D">
              <w:rPr>
                <w:sz w:val="22"/>
                <w:szCs w:val="22"/>
              </w:rPr>
              <w:t>, совесть.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43.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 А. Толстой. Детство Никиты. Смысл рассказа. Герои рассказа.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Читать вслух и про себя. Рассуждать о том, похож ли Никита на нас, наших друзей; о том, какие качества мы ценим в людях.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44.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И. Суриков. Детство. Сравнение прозаического и поэтического текстов на тему.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Характеризовать героев рассказа; называть их качества,  объяснять смысл их поступков. Сравнивать поэтический и прозаический тексты на оду и ту же тему.</w:t>
            </w:r>
          </w:p>
        </w:tc>
      </w:tr>
      <w:tr w:rsidR="00A8769A" w:rsidRPr="0066542D" w:rsidTr="00A8769A">
        <w:trPr>
          <w:trHeight w:val="600"/>
        </w:trPr>
        <w:tc>
          <w:tcPr>
            <w:tcW w:w="718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45.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А.Гайдар. Тимур и его команда. Смысл рассказа.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Рассуждать о том, какие </w:t>
            </w:r>
            <w:proofErr w:type="gramStart"/>
            <w:r w:rsidRPr="0066542D">
              <w:rPr>
                <w:sz w:val="22"/>
                <w:szCs w:val="22"/>
              </w:rPr>
              <w:t>качества</w:t>
            </w:r>
            <w:proofErr w:type="gramEnd"/>
            <w:r w:rsidRPr="0066542D">
              <w:rPr>
                <w:sz w:val="22"/>
                <w:szCs w:val="22"/>
              </w:rPr>
              <w:t xml:space="preserve"> прежде всего ценятся в людях.</w:t>
            </w:r>
          </w:p>
        </w:tc>
      </w:tr>
      <w:tr w:rsidR="00A8769A" w:rsidRPr="0066542D" w:rsidTr="005D101F">
        <w:trPr>
          <w:trHeight w:val="225"/>
        </w:trPr>
        <w:tc>
          <w:tcPr>
            <w:tcW w:w="718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46.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А.Гайдар. Тимур и его команда. Создание текста по аналогии.</w:t>
            </w:r>
          </w:p>
        </w:tc>
        <w:tc>
          <w:tcPr>
            <w:tcW w:w="1134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Составлять текст по аналогии </w:t>
            </w:r>
            <w:proofErr w:type="gramStart"/>
            <w:r w:rsidRPr="0066542D">
              <w:rPr>
                <w:sz w:val="22"/>
                <w:szCs w:val="22"/>
              </w:rPr>
              <w:t>с</w:t>
            </w:r>
            <w:proofErr w:type="gramEnd"/>
            <w:r w:rsidRPr="0066542D">
              <w:rPr>
                <w:sz w:val="22"/>
                <w:szCs w:val="22"/>
              </w:rPr>
              <w:t xml:space="preserve"> данным.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47.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М. Зощенко. Самое главное. Смысл рассказа.</w:t>
            </w:r>
          </w:p>
        </w:tc>
        <w:tc>
          <w:tcPr>
            <w:tcW w:w="1134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48.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И. Пивоварова. Смеялись </w:t>
            </w:r>
            <w:proofErr w:type="spellStart"/>
            <w:r w:rsidRPr="0066542D">
              <w:rPr>
                <w:sz w:val="22"/>
                <w:szCs w:val="22"/>
              </w:rPr>
              <w:t>мы-хи-хи</w:t>
            </w:r>
            <w:proofErr w:type="spellEnd"/>
            <w:r w:rsidRPr="0066542D">
              <w:rPr>
                <w:sz w:val="22"/>
                <w:szCs w:val="22"/>
              </w:rPr>
              <w:t>… Соотнесение содержания текста с пословицей.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Соотносить содержание текста и пословицу.</w:t>
            </w:r>
          </w:p>
        </w:tc>
      </w:tr>
      <w:tr w:rsidR="00A8769A" w:rsidRPr="0066542D" w:rsidTr="00A8769A">
        <w:trPr>
          <w:trHeight w:val="423"/>
        </w:trPr>
        <w:tc>
          <w:tcPr>
            <w:tcW w:w="718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49.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Н. Носов. Дневник Коли Синицына.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Определить тему и название выставки книг. Составлять тематический список книг. </w:t>
            </w:r>
          </w:p>
        </w:tc>
      </w:tr>
      <w:tr w:rsidR="00A8769A" w:rsidRPr="0066542D" w:rsidTr="00A8769A">
        <w:trPr>
          <w:trHeight w:val="152"/>
        </w:trPr>
        <w:tc>
          <w:tcPr>
            <w:tcW w:w="718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50.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 Мы идём в библиотеку. Создание выставки «</w:t>
            </w:r>
            <w:proofErr w:type="spellStart"/>
            <w:proofErr w:type="gramStart"/>
            <w:r w:rsidRPr="0066542D">
              <w:rPr>
                <w:sz w:val="22"/>
                <w:szCs w:val="22"/>
              </w:rPr>
              <w:t>Писатели-детям</w:t>
            </w:r>
            <w:proofErr w:type="spellEnd"/>
            <w:proofErr w:type="gramEnd"/>
            <w:r w:rsidRPr="0066542D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51.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Самостоятельное чтение. Н.Носов. Метро.  Особенности юмористического текста.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Выявлять особенности юмористического текста.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52.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Семейное чтение. В. Драгунский</w:t>
            </w:r>
            <w:proofErr w:type="gramStart"/>
            <w:r w:rsidRPr="0066542D">
              <w:rPr>
                <w:sz w:val="22"/>
                <w:szCs w:val="22"/>
              </w:rPr>
              <w:t>.</w:t>
            </w:r>
            <w:proofErr w:type="gramEnd"/>
            <w:r w:rsidRPr="0066542D">
              <w:rPr>
                <w:sz w:val="22"/>
                <w:szCs w:val="22"/>
              </w:rPr>
              <w:t xml:space="preserve"> …</w:t>
            </w:r>
            <w:proofErr w:type="gramStart"/>
            <w:r w:rsidRPr="0066542D">
              <w:rPr>
                <w:sz w:val="22"/>
                <w:szCs w:val="22"/>
              </w:rPr>
              <w:t>б</w:t>
            </w:r>
            <w:proofErr w:type="gramEnd"/>
            <w:r w:rsidRPr="0066542D">
              <w:rPr>
                <w:sz w:val="22"/>
                <w:szCs w:val="22"/>
              </w:rPr>
              <w:t>ы. Смысл рассказа.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Обсуждать в группе, что такое ответственность, взаимопонимание, любовь, сопереживание.</w:t>
            </w:r>
          </w:p>
        </w:tc>
      </w:tr>
      <w:tr w:rsidR="00A8769A" w:rsidRPr="0066542D" w:rsidTr="00A8769A">
        <w:trPr>
          <w:trHeight w:val="540"/>
        </w:trPr>
        <w:tc>
          <w:tcPr>
            <w:tcW w:w="718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53.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Наш театр. Н. Носов. Витя Малеев в школе и дома. </w:t>
            </w:r>
            <w:proofErr w:type="spellStart"/>
            <w:r w:rsidRPr="0066542D">
              <w:rPr>
                <w:sz w:val="22"/>
                <w:szCs w:val="22"/>
              </w:rPr>
              <w:t>Инсценирование</w:t>
            </w:r>
            <w:proofErr w:type="spellEnd"/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Участвовать в работе групп, договариваться друг с другом. Распределять роли. Инсценировать произведение.</w:t>
            </w:r>
          </w:p>
        </w:tc>
      </w:tr>
      <w:tr w:rsidR="00A8769A" w:rsidRPr="0066542D" w:rsidTr="00A8769A">
        <w:trPr>
          <w:trHeight w:val="214"/>
        </w:trPr>
        <w:tc>
          <w:tcPr>
            <w:tcW w:w="718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слушание.</w:t>
            </w:r>
          </w:p>
        </w:tc>
        <w:tc>
          <w:tcPr>
            <w:tcW w:w="1134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54.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6542D">
              <w:rPr>
                <w:sz w:val="22"/>
                <w:szCs w:val="22"/>
              </w:rPr>
              <w:t>Литературии</w:t>
            </w:r>
            <w:proofErr w:type="spellEnd"/>
            <w:r w:rsidRPr="0066542D">
              <w:rPr>
                <w:sz w:val="22"/>
                <w:szCs w:val="22"/>
              </w:rPr>
              <w:t>. Обобщение по разделу.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Различать жанры художественных </w:t>
            </w:r>
            <w:proofErr w:type="spellStart"/>
            <w:r w:rsidRPr="0066542D">
              <w:rPr>
                <w:sz w:val="22"/>
                <w:szCs w:val="22"/>
              </w:rPr>
              <w:t>произведений</w:t>
            </w:r>
            <w:proofErr w:type="gramStart"/>
            <w:r w:rsidRPr="0066542D">
              <w:rPr>
                <w:sz w:val="22"/>
                <w:szCs w:val="22"/>
              </w:rPr>
              <w:t>:с</w:t>
            </w:r>
            <w:proofErr w:type="gramEnd"/>
            <w:r w:rsidRPr="0066542D">
              <w:rPr>
                <w:sz w:val="22"/>
                <w:szCs w:val="22"/>
              </w:rPr>
              <w:t>тихотворение</w:t>
            </w:r>
            <w:proofErr w:type="spellEnd"/>
            <w:r w:rsidRPr="0066542D">
              <w:rPr>
                <w:sz w:val="22"/>
                <w:szCs w:val="22"/>
              </w:rPr>
              <w:t>, рассказ, сказка.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>55.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Контрольная работа.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Проверять себя и самостоятельно оценивать свои достижения. На основе диагностической работы, представленной в учебнике.</w:t>
            </w:r>
          </w:p>
        </w:tc>
      </w:tr>
      <w:tr w:rsidR="00A8769A" w:rsidRPr="0066542D" w:rsidTr="00A8769A">
        <w:trPr>
          <w:trHeight w:val="369"/>
        </w:trPr>
        <w:tc>
          <w:tcPr>
            <w:tcW w:w="10279" w:type="dxa"/>
            <w:gridSpan w:val="4"/>
            <w:shd w:val="clear" w:color="auto" w:fill="D9D9D9" w:themeFill="background1" w:themeFillShade="D9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66542D">
              <w:rPr>
                <w:b/>
                <w:bCs/>
                <w:sz w:val="22"/>
                <w:szCs w:val="22"/>
              </w:rPr>
              <w:t>Литературная сказка-16 ч.</w:t>
            </w:r>
          </w:p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56.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Вводный урок по содержанию раздела. Собиратели русских народных сказок: А.Афанасьев, В. Даль, К. Ушинский, Л. Толстой, А. Толстой.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Предполагать на основе названия раздела, какие произведения будут </w:t>
            </w:r>
            <w:proofErr w:type="spellStart"/>
            <w:r w:rsidRPr="0066542D">
              <w:rPr>
                <w:sz w:val="22"/>
                <w:szCs w:val="22"/>
              </w:rPr>
              <w:t>изучаться</w:t>
            </w:r>
            <w:proofErr w:type="gramStart"/>
            <w:r w:rsidRPr="0066542D">
              <w:rPr>
                <w:sz w:val="22"/>
                <w:szCs w:val="22"/>
              </w:rPr>
              <w:t>.о</w:t>
            </w:r>
            <w:proofErr w:type="gramEnd"/>
            <w:r w:rsidRPr="0066542D">
              <w:rPr>
                <w:sz w:val="22"/>
                <w:szCs w:val="22"/>
              </w:rPr>
              <w:t>пределять</w:t>
            </w:r>
            <w:proofErr w:type="spellEnd"/>
            <w:r w:rsidRPr="0066542D">
              <w:rPr>
                <w:sz w:val="22"/>
                <w:szCs w:val="22"/>
              </w:rPr>
              <w:t xml:space="preserve"> конкретный смысл понятий: отзыв на книгу, переводная литература.</w:t>
            </w:r>
          </w:p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Определять тему и название выставки книг.</w:t>
            </w:r>
          </w:p>
        </w:tc>
      </w:tr>
      <w:tr w:rsidR="00A8769A" w:rsidRPr="0066542D" w:rsidTr="00A8769A">
        <w:trPr>
          <w:trHeight w:val="795"/>
        </w:trPr>
        <w:tc>
          <w:tcPr>
            <w:tcW w:w="718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57.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Вильгельм и </w:t>
            </w:r>
            <w:proofErr w:type="spellStart"/>
            <w:r w:rsidRPr="0066542D">
              <w:rPr>
                <w:sz w:val="22"/>
                <w:szCs w:val="22"/>
              </w:rPr>
              <w:t>Якоб</w:t>
            </w:r>
            <w:proofErr w:type="spellEnd"/>
            <w:r w:rsidRPr="0066542D">
              <w:rPr>
                <w:sz w:val="22"/>
                <w:szCs w:val="22"/>
              </w:rPr>
              <w:t xml:space="preserve"> Грим</w:t>
            </w:r>
            <w:proofErr w:type="gramStart"/>
            <w:r w:rsidRPr="0066542D">
              <w:rPr>
                <w:sz w:val="22"/>
                <w:szCs w:val="22"/>
              </w:rPr>
              <w:t>м-</w:t>
            </w:r>
            <w:proofErr w:type="gramEnd"/>
            <w:r w:rsidRPr="0066542D">
              <w:rPr>
                <w:sz w:val="22"/>
                <w:szCs w:val="22"/>
              </w:rPr>
              <w:t xml:space="preserve"> собиратели немецких народных сказок.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Писать отзыв на </w:t>
            </w:r>
            <w:proofErr w:type="spellStart"/>
            <w:r w:rsidRPr="0066542D">
              <w:rPr>
                <w:sz w:val="22"/>
                <w:szCs w:val="22"/>
              </w:rPr>
              <w:t>книгу</w:t>
            </w:r>
            <w:proofErr w:type="gramStart"/>
            <w:r w:rsidRPr="0066542D">
              <w:rPr>
                <w:sz w:val="22"/>
                <w:szCs w:val="22"/>
              </w:rPr>
              <w:t>.п</w:t>
            </w:r>
            <w:proofErr w:type="gramEnd"/>
            <w:r w:rsidRPr="0066542D">
              <w:rPr>
                <w:sz w:val="22"/>
                <w:szCs w:val="22"/>
              </w:rPr>
              <w:t>редставлять</w:t>
            </w:r>
            <w:proofErr w:type="spellEnd"/>
            <w:r w:rsidRPr="0066542D">
              <w:rPr>
                <w:sz w:val="22"/>
                <w:szCs w:val="22"/>
              </w:rPr>
              <w:t xml:space="preserve"> книгу в </w:t>
            </w:r>
            <w:proofErr w:type="spellStart"/>
            <w:r w:rsidRPr="0066542D">
              <w:rPr>
                <w:sz w:val="22"/>
                <w:szCs w:val="22"/>
              </w:rPr>
              <w:t>группе;мдавать</w:t>
            </w:r>
            <w:proofErr w:type="spellEnd"/>
            <w:r w:rsidRPr="0066542D">
              <w:rPr>
                <w:sz w:val="22"/>
                <w:szCs w:val="22"/>
              </w:rPr>
              <w:t xml:space="preserve"> ей оценку.</w:t>
            </w:r>
          </w:p>
        </w:tc>
      </w:tr>
      <w:tr w:rsidR="00A8769A" w:rsidRPr="0066542D" w:rsidTr="005D101F">
        <w:trPr>
          <w:trHeight w:val="300"/>
        </w:trPr>
        <w:tc>
          <w:tcPr>
            <w:tcW w:w="718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58.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tabs>
                <w:tab w:val="left" w:pos="1572"/>
              </w:tabs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Братья Гримм. Белоснежка и семь гномов. Особенности зарубежной литературной сказки.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Выявлять особенности литературной сказки.</w:t>
            </w:r>
          </w:p>
        </w:tc>
      </w:tr>
      <w:tr w:rsidR="005D101F" w:rsidRPr="0066542D" w:rsidTr="005D101F">
        <w:tc>
          <w:tcPr>
            <w:tcW w:w="718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59.</w:t>
            </w:r>
          </w:p>
        </w:tc>
        <w:tc>
          <w:tcPr>
            <w:tcW w:w="3891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Братья Гримм. Белоснежка и семь гномов. Герои литературной сказки.</w:t>
            </w:r>
          </w:p>
        </w:tc>
        <w:tc>
          <w:tcPr>
            <w:tcW w:w="1134" w:type="dxa"/>
          </w:tcPr>
          <w:p w:rsidR="005D101F" w:rsidRPr="0066542D" w:rsidRDefault="005D101F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5D101F" w:rsidRPr="0066542D" w:rsidRDefault="005D101F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.Характеризовать героев сказки; называть качества героев сказки.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60.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Шарль Перро-собиратель народных сюжетов. Сказки.</w:t>
            </w:r>
          </w:p>
        </w:tc>
        <w:tc>
          <w:tcPr>
            <w:tcW w:w="1134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7226B1">
            <w:pPr>
              <w:jc w:val="both"/>
              <w:rPr>
                <w:sz w:val="22"/>
                <w:szCs w:val="22"/>
              </w:rPr>
            </w:pPr>
            <w:r w:rsidRPr="0066542D">
              <w:rPr>
                <w:b/>
                <w:sz w:val="22"/>
                <w:szCs w:val="22"/>
              </w:rPr>
              <w:t>Предполагать</w:t>
            </w:r>
            <w:r w:rsidRPr="0066542D">
              <w:rPr>
                <w:sz w:val="22"/>
                <w:szCs w:val="22"/>
              </w:rPr>
              <w:t xml:space="preserve"> на основе названия раздела учебника, какие произведения будут изучаться. </w:t>
            </w:r>
            <w:r w:rsidRPr="0066542D">
              <w:rPr>
                <w:b/>
                <w:sz w:val="22"/>
                <w:szCs w:val="22"/>
              </w:rPr>
              <w:t>Определять</w:t>
            </w:r>
            <w:r w:rsidRPr="0066542D">
              <w:rPr>
                <w:sz w:val="22"/>
                <w:szCs w:val="22"/>
              </w:rPr>
              <w:t xml:space="preserve"> конкретный смысл понятий: отзыв на книгу, </w:t>
            </w:r>
            <w:proofErr w:type="spellStart"/>
            <w:r w:rsidRPr="0066542D">
              <w:rPr>
                <w:sz w:val="22"/>
                <w:szCs w:val="22"/>
              </w:rPr>
              <w:t>переводнаялитература</w:t>
            </w:r>
            <w:proofErr w:type="spellEnd"/>
            <w:r w:rsidRPr="0066542D">
              <w:rPr>
                <w:sz w:val="22"/>
                <w:szCs w:val="22"/>
              </w:rPr>
              <w:t xml:space="preserve">. </w:t>
            </w:r>
            <w:r w:rsidRPr="0066542D">
              <w:rPr>
                <w:b/>
                <w:sz w:val="22"/>
                <w:szCs w:val="22"/>
              </w:rPr>
              <w:t>Определят</w:t>
            </w:r>
            <w:r w:rsidRPr="0066542D">
              <w:rPr>
                <w:sz w:val="22"/>
                <w:szCs w:val="22"/>
              </w:rPr>
              <w:t xml:space="preserve">ь тему и название выставки книг. </w:t>
            </w:r>
            <w:r w:rsidRPr="0066542D">
              <w:rPr>
                <w:b/>
                <w:sz w:val="22"/>
                <w:szCs w:val="22"/>
              </w:rPr>
              <w:t>Писать</w:t>
            </w:r>
            <w:r w:rsidRPr="0066542D">
              <w:rPr>
                <w:sz w:val="22"/>
                <w:szCs w:val="22"/>
              </w:rPr>
              <w:t xml:space="preserve"> отзыв на книгу. </w:t>
            </w:r>
            <w:r w:rsidRPr="0066542D">
              <w:rPr>
                <w:b/>
                <w:sz w:val="22"/>
                <w:szCs w:val="22"/>
              </w:rPr>
              <w:t>Представлять</w:t>
            </w:r>
            <w:r w:rsidRPr="0066542D">
              <w:rPr>
                <w:sz w:val="22"/>
                <w:szCs w:val="22"/>
              </w:rPr>
              <w:t xml:space="preserve"> книгу в группе; </w:t>
            </w:r>
            <w:r w:rsidRPr="0066542D">
              <w:rPr>
                <w:b/>
                <w:sz w:val="22"/>
                <w:szCs w:val="22"/>
              </w:rPr>
              <w:t>давать</w:t>
            </w:r>
            <w:r w:rsidRPr="0066542D">
              <w:rPr>
                <w:sz w:val="22"/>
                <w:szCs w:val="22"/>
              </w:rPr>
              <w:t xml:space="preserve"> ей </w:t>
            </w:r>
            <w:r w:rsidRPr="0066542D">
              <w:rPr>
                <w:b/>
                <w:sz w:val="22"/>
                <w:szCs w:val="22"/>
              </w:rPr>
              <w:t>оценку</w:t>
            </w:r>
            <w:r w:rsidRPr="0066542D">
              <w:rPr>
                <w:sz w:val="22"/>
                <w:szCs w:val="22"/>
              </w:rPr>
              <w:t xml:space="preserve">. </w:t>
            </w:r>
            <w:r w:rsidRPr="0066542D">
              <w:rPr>
                <w:b/>
                <w:sz w:val="22"/>
                <w:szCs w:val="22"/>
              </w:rPr>
              <w:t>Выявлять</w:t>
            </w:r>
            <w:r w:rsidRPr="0066542D">
              <w:rPr>
                <w:sz w:val="22"/>
                <w:szCs w:val="22"/>
              </w:rPr>
              <w:t xml:space="preserve"> особенности литературной сказки. </w:t>
            </w:r>
            <w:r w:rsidRPr="0066542D">
              <w:rPr>
                <w:b/>
                <w:sz w:val="22"/>
                <w:szCs w:val="22"/>
              </w:rPr>
              <w:t>Характеризовать</w:t>
            </w:r>
            <w:r w:rsidRPr="0066542D">
              <w:rPr>
                <w:sz w:val="22"/>
                <w:szCs w:val="22"/>
              </w:rPr>
              <w:t xml:space="preserve"> героев сказки; </w:t>
            </w:r>
            <w:r w:rsidRPr="0066542D">
              <w:rPr>
                <w:b/>
                <w:sz w:val="22"/>
                <w:szCs w:val="22"/>
              </w:rPr>
              <w:t>называть</w:t>
            </w:r>
            <w:r w:rsidRPr="0066542D">
              <w:rPr>
                <w:sz w:val="22"/>
                <w:szCs w:val="22"/>
              </w:rPr>
              <w:t xml:space="preserve"> качества героев сказки.  </w:t>
            </w:r>
            <w:r w:rsidRPr="0066542D">
              <w:rPr>
                <w:b/>
                <w:sz w:val="22"/>
                <w:szCs w:val="22"/>
              </w:rPr>
              <w:t>Сравнивать</w:t>
            </w:r>
            <w:r w:rsidRPr="0066542D">
              <w:rPr>
                <w:sz w:val="22"/>
                <w:szCs w:val="22"/>
              </w:rPr>
              <w:t xml:space="preserve"> сказки разных писателей. </w:t>
            </w:r>
            <w:r w:rsidRPr="0066542D">
              <w:rPr>
                <w:b/>
                <w:sz w:val="22"/>
                <w:szCs w:val="22"/>
              </w:rPr>
              <w:t>Обсуждать</w:t>
            </w:r>
            <w:r w:rsidRPr="0066542D">
              <w:rPr>
                <w:sz w:val="22"/>
                <w:szCs w:val="22"/>
              </w:rPr>
              <w:t xml:space="preserve"> в группе, что значит жить по совести, жить для себя, жить, даря людям добро.</w:t>
            </w:r>
          </w:p>
        </w:tc>
      </w:tr>
      <w:tr w:rsidR="00A8769A" w:rsidRPr="0066542D" w:rsidTr="00A8769A">
        <w:trPr>
          <w:trHeight w:val="840"/>
        </w:trPr>
        <w:tc>
          <w:tcPr>
            <w:tcW w:w="718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61.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Шарль Перро. Мальчик </w:t>
            </w:r>
            <w:proofErr w:type="gramStart"/>
            <w:r w:rsidRPr="0066542D">
              <w:rPr>
                <w:sz w:val="22"/>
                <w:szCs w:val="22"/>
              </w:rPr>
              <w:t>-с</w:t>
            </w:r>
            <w:proofErr w:type="gramEnd"/>
            <w:r w:rsidRPr="0066542D">
              <w:rPr>
                <w:sz w:val="22"/>
                <w:szCs w:val="22"/>
              </w:rPr>
              <w:t xml:space="preserve"> -пальчик. Особенности зарубежного сюжета. Герои сказки.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7226B1">
            <w:pPr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rPr>
          <w:trHeight w:val="270"/>
        </w:trPr>
        <w:tc>
          <w:tcPr>
            <w:tcW w:w="718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7226B1">
            <w:pPr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62.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Шарль Перро. Спящая красавица. Представление книги.</w:t>
            </w:r>
          </w:p>
        </w:tc>
        <w:tc>
          <w:tcPr>
            <w:tcW w:w="1134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7226B1">
            <w:pPr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63.</w:t>
            </w:r>
          </w:p>
        </w:tc>
        <w:tc>
          <w:tcPr>
            <w:tcW w:w="3891" w:type="dxa"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Сказки Г.-Х. Андерсена. </w:t>
            </w:r>
          </w:p>
        </w:tc>
        <w:tc>
          <w:tcPr>
            <w:tcW w:w="1134" w:type="dxa"/>
          </w:tcPr>
          <w:p w:rsidR="00A8769A" w:rsidRPr="0066542D" w:rsidRDefault="00A8769A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7226B1">
            <w:pPr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64.</w:t>
            </w:r>
          </w:p>
        </w:tc>
        <w:tc>
          <w:tcPr>
            <w:tcW w:w="3891" w:type="dxa"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Г.-Х.Андерсен. Дикие лебеди. Сравнение с русской литературной сказкой.</w:t>
            </w:r>
          </w:p>
        </w:tc>
        <w:tc>
          <w:tcPr>
            <w:tcW w:w="1134" w:type="dxa"/>
          </w:tcPr>
          <w:p w:rsidR="00A8769A" w:rsidRPr="0066542D" w:rsidRDefault="00A8769A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7226B1">
            <w:pPr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585"/>
        </w:trPr>
        <w:tc>
          <w:tcPr>
            <w:tcW w:w="718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65.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Г.-Х.Андерсен. Дикие лебеди. Герои сказки.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rPr>
          <w:trHeight w:val="240"/>
        </w:trPr>
        <w:tc>
          <w:tcPr>
            <w:tcW w:w="718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66.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Отзыв на книгу Г.-Х. Андерсена «Дикие лебеди»</w:t>
            </w:r>
          </w:p>
        </w:tc>
        <w:tc>
          <w:tcPr>
            <w:tcW w:w="1134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67.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Г.-Х.Андерсен. Пятеро из одного стручка. Смысл сказки.</w:t>
            </w:r>
          </w:p>
        </w:tc>
        <w:tc>
          <w:tcPr>
            <w:tcW w:w="1134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68.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Г.-Х.Андерсен. Пятеро из одного стручка. Судьба героев сказки.</w:t>
            </w:r>
          </w:p>
        </w:tc>
        <w:tc>
          <w:tcPr>
            <w:tcW w:w="1134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555"/>
        </w:trPr>
        <w:tc>
          <w:tcPr>
            <w:tcW w:w="718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69.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Г.-Х.Андерсен. Чайник. Смысл сказки.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357"/>
        </w:trPr>
        <w:tc>
          <w:tcPr>
            <w:tcW w:w="718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70.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Создание сказки по аналогии.</w:t>
            </w:r>
          </w:p>
        </w:tc>
        <w:tc>
          <w:tcPr>
            <w:tcW w:w="1134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Сочинять сказку по аналогии с авторской сказкой.</w:t>
            </w:r>
          </w:p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Обсуждать в группе, что значит жить по совести, жить для себя, жить, даря людям добро.</w:t>
            </w:r>
          </w:p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Участвовать в работе групп, договариваться друг с другом. Распределять роли. Инсценировать произведение</w:t>
            </w:r>
          </w:p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Составлять каталог на определённую тему.</w:t>
            </w:r>
          </w:p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Составлять аннотацию к книге.</w:t>
            </w:r>
          </w:p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Проверять себя и самостоятельно оценивать свои достижения.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71.</w:t>
            </w:r>
          </w:p>
        </w:tc>
        <w:tc>
          <w:tcPr>
            <w:tcW w:w="3891" w:type="dxa"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Мы идём в библиотеку. Сказки зарубежных писателей. Самостоятельное чтение. </w:t>
            </w:r>
            <w:proofErr w:type="spellStart"/>
            <w:r w:rsidRPr="0066542D">
              <w:rPr>
                <w:sz w:val="22"/>
                <w:szCs w:val="22"/>
              </w:rPr>
              <w:t>И.Токмакова</w:t>
            </w:r>
            <w:proofErr w:type="spellEnd"/>
            <w:r w:rsidRPr="0066542D">
              <w:rPr>
                <w:sz w:val="22"/>
                <w:szCs w:val="22"/>
              </w:rPr>
              <w:t>. Сказочка о счастье.</w:t>
            </w:r>
          </w:p>
        </w:tc>
        <w:tc>
          <w:tcPr>
            <w:tcW w:w="1134" w:type="dxa"/>
          </w:tcPr>
          <w:p w:rsidR="00A8769A" w:rsidRPr="0066542D" w:rsidRDefault="00A8769A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72.</w:t>
            </w:r>
          </w:p>
        </w:tc>
        <w:tc>
          <w:tcPr>
            <w:tcW w:w="3891" w:type="dxa"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Семейное чтение. С. Аксаков. Аленький цветочек.</w:t>
            </w:r>
          </w:p>
        </w:tc>
        <w:tc>
          <w:tcPr>
            <w:tcW w:w="1134" w:type="dxa"/>
          </w:tcPr>
          <w:p w:rsidR="00A8769A" w:rsidRPr="0066542D" w:rsidRDefault="00A8769A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780"/>
        </w:trPr>
        <w:tc>
          <w:tcPr>
            <w:tcW w:w="718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    73.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С. Аксаков. Аленький цветочек. Ш.Перро. Красавица и Чудовище. Сравнение сказок.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rPr>
          <w:trHeight w:val="315"/>
        </w:trPr>
        <w:tc>
          <w:tcPr>
            <w:tcW w:w="718" w:type="dxa"/>
            <w:vMerge/>
          </w:tcPr>
          <w:p w:rsidR="00A8769A" w:rsidRPr="0066542D" w:rsidRDefault="00A8769A" w:rsidP="00A8769A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74.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 Наш театр. Э. Хогарт. </w:t>
            </w:r>
            <w:proofErr w:type="spellStart"/>
            <w:r w:rsidRPr="0066542D">
              <w:rPr>
                <w:sz w:val="22"/>
                <w:szCs w:val="22"/>
              </w:rPr>
              <w:t>Мафин</w:t>
            </w:r>
            <w:proofErr w:type="spellEnd"/>
            <w:r w:rsidRPr="0066542D">
              <w:rPr>
                <w:sz w:val="22"/>
                <w:szCs w:val="22"/>
              </w:rPr>
              <w:t xml:space="preserve"> печёт пирог. </w:t>
            </w:r>
            <w:proofErr w:type="spellStart"/>
            <w:r w:rsidRPr="0066542D">
              <w:rPr>
                <w:sz w:val="22"/>
                <w:szCs w:val="22"/>
              </w:rPr>
              <w:t>Инсценирование</w:t>
            </w:r>
            <w:proofErr w:type="spellEnd"/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75.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6542D">
              <w:rPr>
                <w:sz w:val="22"/>
                <w:szCs w:val="22"/>
              </w:rPr>
              <w:t>Литературии</w:t>
            </w:r>
            <w:proofErr w:type="spellEnd"/>
            <w:r w:rsidRPr="0066542D">
              <w:rPr>
                <w:sz w:val="22"/>
                <w:szCs w:val="22"/>
              </w:rPr>
              <w:t xml:space="preserve">. Обобщение по разделу. </w:t>
            </w:r>
            <w:r w:rsidRPr="0066542D">
              <w:rPr>
                <w:sz w:val="22"/>
                <w:szCs w:val="22"/>
              </w:rPr>
              <w:lastRenderedPageBreak/>
              <w:t>Составление каталога на тему.</w:t>
            </w:r>
          </w:p>
        </w:tc>
        <w:tc>
          <w:tcPr>
            <w:tcW w:w="1134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>76.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6542D">
              <w:rPr>
                <w:sz w:val="22"/>
                <w:szCs w:val="22"/>
              </w:rPr>
              <w:t>Литературии</w:t>
            </w:r>
            <w:proofErr w:type="spellEnd"/>
            <w:r w:rsidRPr="0066542D">
              <w:rPr>
                <w:sz w:val="22"/>
                <w:szCs w:val="22"/>
              </w:rPr>
              <w:t>. Составление аннотации.</w:t>
            </w:r>
          </w:p>
        </w:tc>
        <w:tc>
          <w:tcPr>
            <w:tcW w:w="1134" w:type="dxa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480"/>
        </w:trPr>
        <w:tc>
          <w:tcPr>
            <w:tcW w:w="718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77.</w:t>
            </w: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Контрольная работа.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248"/>
        </w:trPr>
        <w:tc>
          <w:tcPr>
            <w:tcW w:w="718" w:type="dxa"/>
            <w:vMerge/>
          </w:tcPr>
          <w:p w:rsidR="00A8769A" w:rsidRPr="0066542D" w:rsidRDefault="00A8769A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A8769A" w:rsidRPr="0066542D" w:rsidRDefault="00A8769A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A8769A">
        <w:tc>
          <w:tcPr>
            <w:tcW w:w="10279" w:type="dxa"/>
            <w:gridSpan w:val="4"/>
            <w:shd w:val="clear" w:color="auto" w:fill="D9D9D9" w:themeFill="background1" w:themeFillShade="D9"/>
          </w:tcPr>
          <w:p w:rsidR="00A8769A" w:rsidRPr="0066542D" w:rsidRDefault="00A8769A" w:rsidP="00A8769A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66542D">
              <w:rPr>
                <w:b/>
                <w:bCs/>
                <w:sz w:val="22"/>
                <w:szCs w:val="22"/>
              </w:rPr>
              <w:t>Великие русские писатели-25 ч.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470CD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78.</w:t>
            </w:r>
          </w:p>
        </w:tc>
        <w:tc>
          <w:tcPr>
            <w:tcW w:w="3891" w:type="dxa"/>
          </w:tcPr>
          <w:p w:rsidR="00A8769A" w:rsidRPr="0066542D" w:rsidRDefault="00A8769A" w:rsidP="00470CDD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Вводный урок по содержанию раздела. </w:t>
            </w:r>
          </w:p>
          <w:p w:rsidR="00A8769A" w:rsidRPr="0066542D" w:rsidRDefault="00A8769A" w:rsidP="00470CDD">
            <w:pPr>
              <w:spacing w:after="0" w:line="240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A8769A" w:rsidRPr="0066542D" w:rsidRDefault="00A8769A" w:rsidP="00470CD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8769A" w:rsidRPr="0066542D" w:rsidRDefault="00A8769A" w:rsidP="00470CD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8769A" w:rsidRPr="0066542D" w:rsidRDefault="00A8769A" w:rsidP="00470CDD">
            <w:pPr>
              <w:spacing w:after="0" w:line="240" w:lineRule="auto"/>
              <w:rPr>
                <w:sz w:val="22"/>
                <w:szCs w:val="22"/>
              </w:rPr>
            </w:pPr>
          </w:p>
          <w:p w:rsidR="00A8769A" w:rsidRPr="0066542D" w:rsidRDefault="00A8769A" w:rsidP="00470CDD">
            <w:pPr>
              <w:spacing w:after="0" w:line="240" w:lineRule="auto"/>
              <w:rPr>
                <w:sz w:val="22"/>
                <w:szCs w:val="22"/>
              </w:rPr>
            </w:pPr>
          </w:p>
          <w:p w:rsidR="00A8769A" w:rsidRPr="0066542D" w:rsidRDefault="00A8769A" w:rsidP="00470CDD">
            <w:pPr>
              <w:spacing w:after="0" w:line="240" w:lineRule="auto"/>
              <w:rPr>
                <w:sz w:val="22"/>
                <w:szCs w:val="22"/>
              </w:rPr>
            </w:pPr>
          </w:p>
          <w:p w:rsidR="00A8769A" w:rsidRPr="0066542D" w:rsidRDefault="00A8769A" w:rsidP="00470CDD">
            <w:pPr>
              <w:spacing w:after="0" w:line="240" w:lineRule="auto"/>
              <w:rPr>
                <w:sz w:val="22"/>
                <w:szCs w:val="22"/>
              </w:rPr>
            </w:pPr>
          </w:p>
          <w:p w:rsidR="00A8769A" w:rsidRPr="0066542D" w:rsidRDefault="00A8769A" w:rsidP="00470CDD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      1</w:t>
            </w:r>
          </w:p>
        </w:tc>
        <w:tc>
          <w:tcPr>
            <w:tcW w:w="4536" w:type="dxa"/>
          </w:tcPr>
          <w:p w:rsidR="00A8769A" w:rsidRPr="0066542D" w:rsidRDefault="00A8769A" w:rsidP="00470CD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Предполагать на основе названия раздела, какие произведения будут изучаться.</w:t>
            </w:r>
          </w:p>
          <w:p w:rsidR="00A8769A" w:rsidRPr="0066542D" w:rsidRDefault="00A8769A" w:rsidP="00470CD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Объяснять конкретный смысл понятий: средства </w:t>
            </w:r>
            <w:proofErr w:type="gramStart"/>
            <w:r w:rsidRPr="0066542D">
              <w:rPr>
                <w:sz w:val="22"/>
                <w:szCs w:val="22"/>
              </w:rPr>
              <w:t>художественной</w:t>
            </w:r>
            <w:proofErr w:type="gramEnd"/>
            <w:r w:rsidRPr="0066542D">
              <w:rPr>
                <w:sz w:val="22"/>
                <w:szCs w:val="22"/>
              </w:rPr>
              <w:t xml:space="preserve"> </w:t>
            </w:r>
            <w:proofErr w:type="spellStart"/>
            <w:r w:rsidRPr="0066542D">
              <w:rPr>
                <w:sz w:val="22"/>
                <w:szCs w:val="22"/>
              </w:rPr>
              <w:t>выразительности-метафора</w:t>
            </w:r>
            <w:proofErr w:type="spellEnd"/>
            <w:r w:rsidRPr="0066542D">
              <w:rPr>
                <w:sz w:val="22"/>
                <w:szCs w:val="22"/>
              </w:rPr>
              <w:t>, олицетворение, эпитет, сравнение</w:t>
            </w:r>
          </w:p>
        </w:tc>
      </w:tr>
      <w:tr w:rsidR="003817B3" w:rsidRPr="0066542D" w:rsidTr="005D101F">
        <w:tc>
          <w:tcPr>
            <w:tcW w:w="718" w:type="dxa"/>
          </w:tcPr>
          <w:p w:rsidR="003817B3" w:rsidRPr="0066542D" w:rsidRDefault="003817B3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79.</w:t>
            </w:r>
          </w:p>
        </w:tc>
        <w:tc>
          <w:tcPr>
            <w:tcW w:w="3891" w:type="dxa"/>
          </w:tcPr>
          <w:p w:rsidR="003817B3" w:rsidRPr="0066542D" w:rsidRDefault="003817B3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Великие русские писатели. А.С. Пушкин. Стихотворения и сказки. К. Паустовский. Сказки А.С. Пушкина. Подготовка сообщения на основе статьи.</w:t>
            </w:r>
          </w:p>
        </w:tc>
        <w:tc>
          <w:tcPr>
            <w:tcW w:w="1134" w:type="dxa"/>
          </w:tcPr>
          <w:p w:rsidR="003817B3" w:rsidRPr="0066542D" w:rsidRDefault="003817B3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3817B3" w:rsidRPr="0066542D" w:rsidRDefault="003817B3" w:rsidP="003817B3">
            <w:pPr>
              <w:tabs>
                <w:tab w:val="left" w:pos="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Предполагать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на основе названия раздела учебника, какие произведения будут </w:t>
            </w:r>
            <w:proofErr w:type="spellStart"/>
            <w:proofErr w:type="gramStart"/>
            <w:r w:rsidRPr="0066542D">
              <w:rPr>
                <w:rFonts w:eastAsia="Times New Roman"/>
                <w:sz w:val="22"/>
                <w:szCs w:val="22"/>
                <w:lang w:eastAsia="ru-RU"/>
              </w:rPr>
              <w:t>рас-сматриваться</w:t>
            </w:r>
            <w:proofErr w:type="spellEnd"/>
            <w:proofErr w:type="gramEnd"/>
            <w:r w:rsidRPr="0066542D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  <w:p w:rsidR="003817B3" w:rsidRPr="0066542D" w:rsidRDefault="003817B3" w:rsidP="003817B3">
            <w:pPr>
              <w:tabs>
                <w:tab w:val="left" w:pos="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Объяснять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конкретный смысл понятий: средства художественной выразительности – олицетворение, эпитет, метафора, сравнение. </w:t>
            </w: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Называть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изученные произведения А.С. Пушкина.</w:t>
            </w:r>
          </w:p>
          <w:p w:rsidR="003817B3" w:rsidRPr="0066542D" w:rsidRDefault="003817B3" w:rsidP="003817B3">
            <w:pPr>
              <w:tabs>
                <w:tab w:val="left" w:pos="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Читать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вслух и про себя. </w:t>
            </w:r>
          </w:p>
          <w:p w:rsidR="003817B3" w:rsidRPr="0066542D" w:rsidRDefault="003817B3" w:rsidP="003817B3">
            <w:pPr>
              <w:rPr>
                <w:sz w:val="22"/>
                <w:szCs w:val="22"/>
              </w:rPr>
            </w:pP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Выбирать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стихи для выразительного чтения. </w:t>
            </w: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Выбирать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из статьи информацию, </w:t>
            </w:r>
            <w:proofErr w:type="spellStart"/>
            <w:proofErr w:type="gramStart"/>
            <w:r w:rsidRPr="0066542D">
              <w:rPr>
                <w:rFonts w:eastAsia="Times New Roman"/>
                <w:sz w:val="22"/>
                <w:szCs w:val="22"/>
                <w:lang w:eastAsia="ru-RU"/>
              </w:rPr>
              <w:t>необхо-димую</w:t>
            </w:r>
            <w:proofErr w:type="spellEnd"/>
            <w:proofErr w:type="gramEnd"/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для подготовки сообщения по теме. </w:t>
            </w:r>
            <w:r w:rsidRPr="0066542D">
              <w:rPr>
                <w:rFonts w:eastAsia="Times New Roman"/>
                <w:b/>
                <w:sz w:val="22"/>
                <w:szCs w:val="22"/>
                <w:lang w:eastAsia="ru-RU"/>
              </w:rPr>
              <w:t>Составлять</w:t>
            </w:r>
            <w:r w:rsidRPr="0066542D">
              <w:rPr>
                <w:rFonts w:eastAsia="Times New Roman"/>
                <w:sz w:val="22"/>
                <w:szCs w:val="22"/>
                <w:lang w:eastAsia="ru-RU"/>
              </w:rPr>
              <w:t xml:space="preserve"> собственный текст «Что для меня значат сказки А.С. Пушкина</w:t>
            </w:r>
            <w:proofErr w:type="gramStart"/>
            <w:r w:rsidRPr="0066542D">
              <w:rPr>
                <w:rFonts w:eastAsia="Times New Roman"/>
                <w:sz w:val="22"/>
                <w:szCs w:val="22"/>
                <w:lang w:eastAsia="ru-RU"/>
              </w:rPr>
              <w:t>».</w:t>
            </w:r>
            <w:r w:rsidRPr="0066542D">
              <w:rPr>
                <w:sz w:val="22"/>
                <w:szCs w:val="22"/>
              </w:rPr>
              <w:t>.</w:t>
            </w:r>
            <w:proofErr w:type="gramEnd"/>
          </w:p>
        </w:tc>
      </w:tr>
      <w:tr w:rsidR="003817B3" w:rsidRPr="0066542D" w:rsidTr="005D101F">
        <w:tc>
          <w:tcPr>
            <w:tcW w:w="718" w:type="dxa"/>
          </w:tcPr>
          <w:p w:rsidR="003817B3" w:rsidRPr="0066542D" w:rsidRDefault="003817B3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80.</w:t>
            </w:r>
          </w:p>
        </w:tc>
        <w:tc>
          <w:tcPr>
            <w:tcW w:w="3891" w:type="dxa"/>
          </w:tcPr>
          <w:p w:rsidR="003817B3" w:rsidRPr="0066542D" w:rsidRDefault="003817B3" w:rsidP="007226B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Устное сочинение на тему «Что для меня значат сказки А.С. Пушкина». А.С. Пушкин. Сказка о мёртвой царевне и семи богатырях. Особенность литературной сказки. Сравнение с народной сказкой.</w:t>
            </w:r>
          </w:p>
        </w:tc>
        <w:tc>
          <w:tcPr>
            <w:tcW w:w="1134" w:type="dxa"/>
          </w:tcPr>
          <w:p w:rsidR="003817B3" w:rsidRPr="0066542D" w:rsidRDefault="003817B3" w:rsidP="007226B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3817B3" w:rsidRPr="0066542D" w:rsidRDefault="003817B3" w:rsidP="00A8769A">
            <w:pPr>
              <w:rPr>
                <w:sz w:val="22"/>
                <w:szCs w:val="22"/>
              </w:rPr>
            </w:pPr>
          </w:p>
        </w:tc>
      </w:tr>
      <w:tr w:rsidR="003817B3" w:rsidRPr="0066542D" w:rsidTr="00A8769A">
        <w:trPr>
          <w:trHeight w:val="1410"/>
        </w:trPr>
        <w:tc>
          <w:tcPr>
            <w:tcW w:w="718" w:type="dxa"/>
            <w:vMerge w:val="restart"/>
          </w:tcPr>
          <w:p w:rsidR="003817B3" w:rsidRPr="0066542D" w:rsidRDefault="003817B3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81.</w:t>
            </w:r>
          </w:p>
        </w:tc>
        <w:tc>
          <w:tcPr>
            <w:tcW w:w="3891" w:type="dxa"/>
          </w:tcPr>
          <w:p w:rsidR="003817B3" w:rsidRPr="0066542D" w:rsidRDefault="003817B3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А.С. Пушкин. Сказка о мёртвой царевне и семи богатырях. Герои сказки. Волшебные предметы в сказке. Сравнение литературных сказок.</w:t>
            </w:r>
          </w:p>
        </w:tc>
        <w:tc>
          <w:tcPr>
            <w:tcW w:w="1134" w:type="dxa"/>
            <w:vMerge w:val="restart"/>
          </w:tcPr>
          <w:p w:rsidR="003817B3" w:rsidRPr="0066542D" w:rsidRDefault="003817B3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3817B3" w:rsidRPr="0066542D" w:rsidRDefault="003817B3" w:rsidP="00A8769A">
            <w:pPr>
              <w:rPr>
                <w:sz w:val="22"/>
                <w:szCs w:val="22"/>
              </w:rPr>
            </w:pPr>
          </w:p>
        </w:tc>
      </w:tr>
      <w:tr w:rsidR="003817B3" w:rsidRPr="0066542D" w:rsidTr="00A8769A">
        <w:trPr>
          <w:trHeight w:val="167"/>
        </w:trPr>
        <w:tc>
          <w:tcPr>
            <w:tcW w:w="718" w:type="dxa"/>
            <w:vMerge/>
          </w:tcPr>
          <w:p w:rsidR="003817B3" w:rsidRPr="0066542D" w:rsidRDefault="003817B3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3817B3" w:rsidRPr="0066542D" w:rsidRDefault="003817B3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3817B3" w:rsidRPr="0066542D" w:rsidRDefault="003817B3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3817B3" w:rsidRPr="0066542D" w:rsidRDefault="003817B3" w:rsidP="00A8769A">
            <w:pPr>
              <w:rPr>
                <w:sz w:val="22"/>
                <w:szCs w:val="22"/>
              </w:rPr>
            </w:pPr>
          </w:p>
        </w:tc>
      </w:tr>
      <w:tr w:rsidR="003817B3" w:rsidRPr="0066542D" w:rsidTr="005D101F">
        <w:tc>
          <w:tcPr>
            <w:tcW w:w="718" w:type="dxa"/>
          </w:tcPr>
          <w:p w:rsidR="003817B3" w:rsidRPr="0066542D" w:rsidRDefault="003817B3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82.</w:t>
            </w:r>
          </w:p>
        </w:tc>
        <w:tc>
          <w:tcPr>
            <w:tcW w:w="3891" w:type="dxa"/>
          </w:tcPr>
          <w:p w:rsidR="003817B3" w:rsidRPr="0066542D" w:rsidRDefault="003817B3" w:rsidP="00A8769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А.С. Пушкин. Осень. Е. Волков. Октябрь. Сравнение произведения живописи и литературы. А. С. Пушкин. Гонимы вешними лучами… Средства художественной выразительности для создания образа весны.</w:t>
            </w:r>
          </w:p>
        </w:tc>
        <w:tc>
          <w:tcPr>
            <w:tcW w:w="1134" w:type="dxa"/>
          </w:tcPr>
          <w:p w:rsidR="003817B3" w:rsidRPr="0066542D" w:rsidRDefault="003817B3" w:rsidP="00A8769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3817B3" w:rsidRPr="0066542D" w:rsidRDefault="003817B3" w:rsidP="00A8769A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83.</w:t>
            </w:r>
          </w:p>
        </w:tc>
        <w:tc>
          <w:tcPr>
            <w:tcW w:w="3891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Ф. И. Тютчев. Ещё земли печален вид… А. </w:t>
            </w:r>
            <w:proofErr w:type="spellStart"/>
            <w:r w:rsidRPr="0066542D">
              <w:rPr>
                <w:sz w:val="22"/>
                <w:szCs w:val="22"/>
              </w:rPr>
              <w:t>Куиджи</w:t>
            </w:r>
            <w:proofErr w:type="spellEnd"/>
            <w:r w:rsidRPr="0066542D">
              <w:rPr>
                <w:sz w:val="22"/>
                <w:szCs w:val="22"/>
              </w:rPr>
              <w:t>. Ранняя весна. Сравнение произведений  живописи и литературы.  И.Козлов. Вечерний звон. И. Левитан. Вечерний звон. Сравнение произведений живописи и литературы.</w:t>
            </w:r>
          </w:p>
        </w:tc>
        <w:tc>
          <w:tcPr>
            <w:tcW w:w="1134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Читать вслух и про себя. </w:t>
            </w:r>
          </w:p>
          <w:p w:rsidR="00A8769A" w:rsidRPr="0066542D" w:rsidRDefault="00A8769A" w:rsidP="003817B3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Сравнивать произведения живописи и литературы.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84.</w:t>
            </w:r>
          </w:p>
        </w:tc>
        <w:tc>
          <w:tcPr>
            <w:tcW w:w="3891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Сочинение по картине И. Левитана. Вечерний звон.</w:t>
            </w:r>
          </w:p>
        </w:tc>
        <w:tc>
          <w:tcPr>
            <w:tcW w:w="1134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Составлять рассказ по картине</w:t>
            </w:r>
          </w:p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A8769A">
        <w:trPr>
          <w:trHeight w:val="1410"/>
        </w:trPr>
        <w:tc>
          <w:tcPr>
            <w:tcW w:w="718" w:type="dxa"/>
            <w:vMerge w:val="restart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85.</w:t>
            </w:r>
          </w:p>
        </w:tc>
        <w:tc>
          <w:tcPr>
            <w:tcW w:w="3891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М. Лермонтов. Рождение стихов. Подготовка сообщения о М. Лермонтове. М. Лермонтов. Горные вершины. Гёте. Перевод  В.Брюсова. Сравнение текстов.</w:t>
            </w:r>
          </w:p>
        </w:tc>
        <w:tc>
          <w:tcPr>
            <w:tcW w:w="1134" w:type="dxa"/>
            <w:vMerge w:val="restart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Выбирать из статьи информацию, необходимую для подготовки сообщения по теме.</w:t>
            </w:r>
          </w:p>
        </w:tc>
      </w:tr>
      <w:tr w:rsidR="00A8769A" w:rsidRPr="0066542D" w:rsidTr="005D101F">
        <w:trPr>
          <w:trHeight w:val="240"/>
        </w:trPr>
        <w:tc>
          <w:tcPr>
            <w:tcW w:w="718" w:type="dxa"/>
            <w:vMerge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86.</w:t>
            </w:r>
          </w:p>
        </w:tc>
        <w:tc>
          <w:tcPr>
            <w:tcW w:w="3891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М. Лермонтов. Тифлис. Дары Терека. Крестовая гора. Утёс. Сравнение произведений живописи и литературы.  М. Лермонтов. </w:t>
            </w:r>
            <w:proofErr w:type="gramStart"/>
            <w:r w:rsidRPr="0066542D">
              <w:rPr>
                <w:sz w:val="22"/>
                <w:szCs w:val="22"/>
              </w:rPr>
              <w:t>Песня про царя</w:t>
            </w:r>
            <w:proofErr w:type="gramEnd"/>
            <w:r w:rsidRPr="0066542D">
              <w:rPr>
                <w:sz w:val="22"/>
                <w:szCs w:val="22"/>
              </w:rPr>
              <w:t xml:space="preserve"> Ивана Васильевича, молодого опричника и удалого купца Калашникова. Особенности исторической песни. М. </w:t>
            </w:r>
            <w:r w:rsidRPr="0066542D">
              <w:rPr>
                <w:sz w:val="22"/>
                <w:szCs w:val="22"/>
              </w:rPr>
              <w:lastRenderedPageBreak/>
              <w:t>Лермонтов. Бородино. Особенности художественного и исторического текстов.</w:t>
            </w:r>
          </w:p>
        </w:tc>
        <w:tc>
          <w:tcPr>
            <w:tcW w:w="1134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536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Употреблять средства художественной выразительности в собственной речи.</w:t>
            </w:r>
          </w:p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Выявлять особенности исторической песни.</w:t>
            </w:r>
          </w:p>
          <w:p w:rsidR="00A8769A" w:rsidRPr="0066542D" w:rsidRDefault="00A8769A" w:rsidP="003817B3">
            <w:pPr>
              <w:spacing w:after="0" w:line="240" w:lineRule="auto"/>
              <w:rPr>
                <w:sz w:val="22"/>
                <w:szCs w:val="22"/>
              </w:rPr>
            </w:pPr>
          </w:p>
          <w:p w:rsidR="00A8769A" w:rsidRPr="0066542D" w:rsidRDefault="00A8769A" w:rsidP="003817B3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Читать по ролям.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3817B3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lastRenderedPageBreak/>
              <w:t xml:space="preserve">    87.</w:t>
            </w:r>
          </w:p>
        </w:tc>
        <w:tc>
          <w:tcPr>
            <w:tcW w:w="3891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Л. Толстой. Подготовка сообщения о Л. Толстом. Л.Толстой. </w:t>
            </w:r>
            <w:proofErr w:type="spellStart"/>
            <w:proofErr w:type="gramStart"/>
            <w:r w:rsidRPr="0066542D">
              <w:rPr>
                <w:sz w:val="22"/>
                <w:szCs w:val="22"/>
              </w:rPr>
              <w:t>Ма</w:t>
            </w:r>
            <w:proofErr w:type="spellEnd"/>
            <w:proofErr w:type="gramEnd"/>
            <w:r w:rsidRPr="0066542D">
              <w:rPr>
                <w:sz w:val="22"/>
                <w:szCs w:val="22"/>
                <w:lang w:val="en-US"/>
              </w:rPr>
              <w:t>man</w:t>
            </w:r>
            <w:r w:rsidRPr="0066542D">
              <w:rPr>
                <w:sz w:val="22"/>
                <w:szCs w:val="22"/>
              </w:rPr>
              <w:t xml:space="preserve"> (Из повести «Детство»). Герои рассказа.  Л. Толстой. Ивины.</w:t>
            </w:r>
          </w:p>
        </w:tc>
        <w:tc>
          <w:tcPr>
            <w:tcW w:w="1134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Задавать самостоятельно вопросы к тексту; давать оценку вопросов. 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88.</w:t>
            </w:r>
          </w:p>
        </w:tc>
        <w:tc>
          <w:tcPr>
            <w:tcW w:w="3891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И. Никитин. Средства художественной выразительности для создания картины. И. Никитин. Когда закат прощальными лучами…И. Левитан. Тишина. Сравнение произведения живописи и литературы. И. Никитин. Гаснет вечер, даль синеет… Подготовка вопросов к стихотворению.</w:t>
            </w:r>
          </w:p>
        </w:tc>
        <w:tc>
          <w:tcPr>
            <w:tcW w:w="1134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Сравнивать произведения живописи и литературы.</w:t>
            </w:r>
          </w:p>
        </w:tc>
      </w:tr>
      <w:tr w:rsidR="003817B3" w:rsidRPr="0066542D" w:rsidTr="003817B3">
        <w:trPr>
          <w:trHeight w:val="585"/>
        </w:trPr>
        <w:tc>
          <w:tcPr>
            <w:tcW w:w="718" w:type="dxa"/>
            <w:vMerge w:val="restart"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89.</w:t>
            </w:r>
          </w:p>
        </w:tc>
        <w:tc>
          <w:tcPr>
            <w:tcW w:w="3891" w:type="dxa"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И. Бунин. Ещё холодно и сыро.</w:t>
            </w:r>
          </w:p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Н. Некрасов. Мороз, Красный нос. Сравнение со сказочным текстом</w:t>
            </w:r>
          </w:p>
        </w:tc>
        <w:tc>
          <w:tcPr>
            <w:tcW w:w="1134" w:type="dxa"/>
            <w:vMerge w:val="restart"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817B3" w:rsidRPr="0066542D" w:rsidTr="003817B3">
        <w:trPr>
          <w:trHeight w:val="281"/>
        </w:trPr>
        <w:tc>
          <w:tcPr>
            <w:tcW w:w="718" w:type="dxa"/>
            <w:vMerge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817B3" w:rsidRPr="0066542D" w:rsidTr="005D101F">
        <w:tc>
          <w:tcPr>
            <w:tcW w:w="718" w:type="dxa"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90.</w:t>
            </w:r>
          </w:p>
        </w:tc>
        <w:tc>
          <w:tcPr>
            <w:tcW w:w="3891" w:type="dxa"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Проект. Мы идём в музей. Подготовка к экскурсии. </w:t>
            </w:r>
          </w:p>
        </w:tc>
        <w:tc>
          <w:tcPr>
            <w:tcW w:w="1134" w:type="dxa"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Участвовать в работе группы; договариваться друг с другом. </w:t>
            </w:r>
          </w:p>
        </w:tc>
      </w:tr>
      <w:tr w:rsidR="003817B3" w:rsidRPr="0066542D" w:rsidTr="005D101F">
        <w:tc>
          <w:tcPr>
            <w:tcW w:w="718" w:type="dxa"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91.</w:t>
            </w:r>
          </w:p>
        </w:tc>
        <w:tc>
          <w:tcPr>
            <w:tcW w:w="3891" w:type="dxa"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Самостоятельное чтение. Л. Толстой. Был русский князь Олег.</w:t>
            </w:r>
          </w:p>
        </w:tc>
        <w:tc>
          <w:tcPr>
            <w:tcW w:w="1134" w:type="dxa"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817B3" w:rsidRPr="0066542D" w:rsidTr="005D101F">
        <w:tc>
          <w:tcPr>
            <w:tcW w:w="718" w:type="dxa"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92.</w:t>
            </w:r>
          </w:p>
        </w:tc>
        <w:tc>
          <w:tcPr>
            <w:tcW w:w="3891" w:type="dxa"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Басни Л.Толстого.</w:t>
            </w:r>
          </w:p>
        </w:tc>
        <w:tc>
          <w:tcPr>
            <w:tcW w:w="1134" w:type="dxa"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817B3" w:rsidRPr="0066542D" w:rsidTr="003817B3">
        <w:trPr>
          <w:trHeight w:val="630"/>
        </w:trPr>
        <w:tc>
          <w:tcPr>
            <w:tcW w:w="718" w:type="dxa"/>
            <w:vMerge w:val="restart"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93.</w:t>
            </w:r>
          </w:p>
        </w:tc>
        <w:tc>
          <w:tcPr>
            <w:tcW w:w="3891" w:type="dxa"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Семейное чтение. Л. Толстой. Петя Ростов.</w:t>
            </w:r>
          </w:p>
        </w:tc>
        <w:tc>
          <w:tcPr>
            <w:tcW w:w="1134" w:type="dxa"/>
            <w:vMerge w:val="restart"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817B3" w:rsidRPr="0066542D" w:rsidTr="005D101F">
        <w:trPr>
          <w:trHeight w:val="480"/>
        </w:trPr>
        <w:tc>
          <w:tcPr>
            <w:tcW w:w="718" w:type="dxa"/>
            <w:vMerge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94.</w:t>
            </w:r>
          </w:p>
        </w:tc>
        <w:tc>
          <w:tcPr>
            <w:tcW w:w="3891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 Л. Толстой. Петя Ростов. Пересказ.</w:t>
            </w:r>
          </w:p>
        </w:tc>
        <w:tc>
          <w:tcPr>
            <w:tcW w:w="1134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Пересказывать тексты подробно и кратко.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95.</w:t>
            </w:r>
          </w:p>
        </w:tc>
        <w:tc>
          <w:tcPr>
            <w:tcW w:w="3891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Наш театр. И. Крылов. Ворона и Лисица. </w:t>
            </w:r>
            <w:proofErr w:type="spellStart"/>
            <w:r w:rsidRPr="0066542D">
              <w:rPr>
                <w:sz w:val="22"/>
                <w:szCs w:val="22"/>
              </w:rPr>
              <w:t>Инсценирование</w:t>
            </w:r>
            <w:proofErr w:type="spellEnd"/>
            <w:r w:rsidRPr="0066542D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Распределять роли. Инсценировать произведение.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96.</w:t>
            </w:r>
          </w:p>
        </w:tc>
        <w:tc>
          <w:tcPr>
            <w:tcW w:w="3891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6542D">
              <w:rPr>
                <w:sz w:val="22"/>
                <w:szCs w:val="22"/>
              </w:rPr>
              <w:t>Литературии</w:t>
            </w:r>
            <w:proofErr w:type="spellEnd"/>
            <w:r w:rsidRPr="0066542D">
              <w:rPr>
                <w:sz w:val="22"/>
                <w:szCs w:val="22"/>
              </w:rPr>
              <w:t>. Обобщение по разделу.</w:t>
            </w:r>
          </w:p>
        </w:tc>
        <w:tc>
          <w:tcPr>
            <w:tcW w:w="1134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Готовить экскурсию по материалам содержания раздела.</w:t>
            </w:r>
          </w:p>
        </w:tc>
      </w:tr>
      <w:tr w:rsidR="003817B3" w:rsidRPr="0066542D" w:rsidTr="003817B3">
        <w:trPr>
          <w:trHeight w:val="330"/>
        </w:trPr>
        <w:tc>
          <w:tcPr>
            <w:tcW w:w="718" w:type="dxa"/>
            <w:vMerge w:val="restart"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97.</w:t>
            </w:r>
          </w:p>
        </w:tc>
        <w:tc>
          <w:tcPr>
            <w:tcW w:w="3891" w:type="dxa"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Контрольная работа.</w:t>
            </w:r>
          </w:p>
        </w:tc>
        <w:tc>
          <w:tcPr>
            <w:tcW w:w="1134" w:type="dxa"/>
            <w:vMerge w:val="restart"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vMerge w:val="restart"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Проверять себя и самостоятельно оценивать свои достижения.</w:t>
            </w:r>
          </w:p>
        </w:tc>
      </w:tr>
      <w:tr w:rsidR="003817B3" w:rsidRPr="0066542D" w:rsidTr="003817B3">
        <w:trPr>
          <w:trHeight w:val="431"/>
        </w:trPr>
        <w:tc>
          <w:tcPr>
            <w:tcW w:w="718" w:type="dxa"/>
            <w:vMerge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91" w:type="dxa"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*Литературное слушание</w:t>
            </w:r>
          </w:p>
        </w:tc>
        <w:tc>
          <w:tcPr>
            <w:tcW w:w="1134" w:type="dxa"/>
            <w:vMerge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3817B3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3817B3" w:rsidRPr="0066542D" w:rsidTr="003817B3">
        <w:tc>
          <w:tcPr>
            <w:tcW w:w="10279" w:type="dxa"/>
            <w:gridSpan w:val="4"/>
            <w:shd w:val="clear" w:color="auto" w:fill="D9D9D9" w:themeFill="background1" w:themeFillShade="D9"/>
          </w:tcPr>
          <w:p w:rsidR="003817B3" w:rsidRPr="0066542D" w:rsidRDefault="003817B3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b/>
                <w:bCs/>
                <w:sz w:val="22"/>
                <w:szCs w:val="22"/>
              </w:rPr>
              <w:t xml:space="preserve">Литература как искусство слова. Обобщение по курсу </w:t>
            </w:r>
            <w:proofErr w:type="gramStart"/>
            <w:r w:rsidRPr="0066542D">
              <w:rPr>
                <w:b/>
                <w:bCs/>
                <w:sz w:val="22"/>
                <w:szCs w:val="22"/>
              </w:rPr>
              <w:t>литературного</w:t>
            </w:r>
            <w:proofErr w:type="gramEnd"/>
            <w:r w:rsidRPr="0066542D">
              <w:rPr>
                <w:b/>
                <w:bCs/>
                <w:sz w:val="22"/>
                <w:szCs w:val="22"/>
              </w:rPr>
              <w:t xml:space="preserve"> чтения</w:t>
            </w:r>
            <w:r w:rsidRPr="0066542D">
              <w:rPr>
                <w:sz w:val="22"/>
                <w:szCs w:val="22"/>
              </w:rPr>
              <w:t>-5 ч</w:t>
            </w:r>
          </w:p>
        </w:tc>
      </w:tr>
      <w:tr w:rsidR="00A8769A" w:rsidRPr="0066542D" w:rsidTr="005D101F">
        <w:tc>
          <w:tcPr>
            <w:tcW w:w="718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98-102</w:t>
            </w:r>
          </w:p>
        </w:tc>
        <w:tc>
          <w:tcPr>
            <w:tcW w:w="3891" w:type="dxa"/>
          </w:tcPr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b/>
                <w:bCs/>
                <w:sz w:val="22"/>
                <w:szCs w:val="22"/>
              </w:rPr>
              <w:t xml:space="preserve">Раздел: Литература как искусство слова. Обобщение по курсу </w:t>
            </w:r>
            <w:proofErr w:type="gramStart"/>
            <w:r w:rsidRPr="0066542D">
              <w:rPr>
                <w:b/>
                <w:bCs/>
                <w:sz w:val="22"/>
                <w:szCs w:val="22"/>
              </w:rPr>
              <w:t>литературного</w:t>
            </w:r>
            <w:proofErr w:type="gramEnd"/>
            <w:r w:rsidRPr="0066542D">
              <w:rPr>
                <w:b/>
                <w:bCs/>
                <w:sz w:val="22"/>
                <w:szCs w:val="22"/>
              </w:rPr>
              <w:t xml:space="preserve"> чтения</w:t>
            </w:r>
            <w:r w:rsidRPr="0066542D">
              <w:rPr>
                <w:sz w:val="22"/>
                <w:szCs w:val="22"/>
              </w:rPr>
              <w:t>-5 ч.</w:t>
            </w:r>
          </w:p>
          <w:p w:rsidR="00A8769A" w:rsidRPr="0066542D" w:rsidRDefault="00A8769A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Содержание данного раздела ориентировано на самостоятельную работу учащихся 4 класса  с последующим самоконтролем и контролем со стороны учителя.</w:t>
            </w:r>
          </w:p>
        </w:tc>
        <w:tc>
          <w:tcPr>
            <w:tcW w:w="1134" w:type="dxa"/>
          </w:tcPr>
          <w:p w:rsidR="00A8769A" w:rsidRPr="0066542D" w:rsidRDefault="00A8769A" w:rsidP="003817B3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A8769A" w:rsidRPr="0066542D" w:rsidRDefault="00A8769A" w:rsidP="003817B3">
            <w:pPr>
              <w:spacing w:after="0" w:line="240" w:lineRule="auto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 xml:space="preserve">     5</w:t>
            </w:r>
          </w:p>
          <w:p w:rsidR="00A8769A" w:rsidRPr="0066542D" w:rsidRDefault="00A8769A" w:rsidP="003817B3">
            <w:pPr>
              <w:spacing w:after="0" w:line="240" w:lineRule="auto"/>
              <w:rPr>
                <w:sz w:val="22"/>
                <w:szCs w:val="22"/>
              </w:rPr>
            </w:pPr>
          </w:p>
          <w:p w:rsidR="00A8769A" w:rsidRPr="0066542D" w:rsidRDefault="00A8769A" w:rsidP="003817B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:rsidR="00A8769A" w:rsidRPr="0066542D" w:rsidRDefault="003817B3" w:rsidP="003817B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6542D">
              <w:rPr>
                <w:sz w:val="22"/>
                <w:szCs w:val="22"/>
              </w:rPr>
              <w:t>Проверять себя и самостоятельно оценивать свои достижения.</w:t>
            </w:r>
          </w:p>
        </w:tc>
      </w:tr>
    </w:tbl>
    <w:p w:rsidR="00B04714" w:rsidRPr="001E66AF" w:rsidRDefault="00B04714" w:rsidP="007226B1">
      <w:pPr>
        <w:spacing w:after="0" w:line="240" w:lineRule="auto"/>
        <w:rPr>
          <w:sz w:val="24"/>
          <w:szCs w:val="24"/>
        </w:rPr>
      </w:pPr>
    </w:p>
    <w:sectPr w:rsidR="00B04714" w:rsidRPr="001E66AF" w:rsidSect="001E66A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E4F19"/>
    <w:multiLevelType w:val="hybridMultilevel"/>
    <w:tmpl w:val="FF88A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0C01567"/>
    <w:multiLevelType w:val="hybridMultilevel"/>
    <w:tmpl w:val="79F4E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1AF3DA5"/>
    <w:multiLevelType w:val="hybridMultilevel"/>
    <w:tmpl w:val="61383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3D94DFC"/>
    <w:multiLevelType w:val="hybridMultilevel"/>
    <w:tmpl w:val="22268F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1F52C3"/>
    <w:multiLevelType w:val="hybridMultilevel"/>
    <w:tmpl w:val="8D5C752C"/>
    <w:lvl w:ilvl="0" w:tplc="D8D88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97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15ED"/>
    <w:rsid w:val="000536B3"/>
    <w:rsid w:val="001E66AF"/>
    <w:rsid w:val="00252E74"/>
    <w:rsid w:val="003817B3"/>
    <w:rsid w:val="004B3F33"/>
    <w:rsid w:val="0050143B"/>
    <w:rsid w:val="005D101F"/>
    <w:rsid w:val="00615F90"/>
    <w:rsid w:val="00654AA9"/>
    <w:rsid w:val="0066542D"/>
    <w:rsid w:val="006B72AE"/>
    <w:rsid w:val="006C40BC"/>
    <w:rsid w:val="006E1660"/>
    <w:rsid w:val="007226B1"/>
    <w:rsid w:val="007E5AF0"/>
    <w:rsid w:val="0087276D"/>
    <w:rsid w:val="00A8769A"/>
    <w:rsid w:val="00B04714"/>
    <w:rsid w:val="00B4268D"/>
    <w:rsid w:val="00B803BB"/>
    <w:rsid w:val="00B9147C"/>
    <w:rsid w:val="00C411C8"/>
    <w:rsid w:val="00D003E2"/>
    <w:rsid w:val="00D439D0"/>
    <w:rsid w:val="00DE3E92"/>
    <w:rsid w:val="00E40302"/>
    <w:rsid w:val="00E63B81"/>
    <w:rsid w:val="00ED15ED"/>
    <w:rsid w:val="00F2098A"/>
    <w:rsid w:val="00F347A7"/>
    <w:rsid w:val="00F94E3E"/>
    <w:rsid w:val="00FC7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5ED"/>
    <w:pPr>
      <w:spacing w:after="200" w:line="276" w:lineRule="auto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347A7"/>
    <w:pPr>
      <w:keepNext/>
      <w:spacing w:after="0" w:line="240" w:lineRule="auto"/>
      <w:outlineLvl w:val="0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347A7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ED15ED"/>
    <w:pPr>
      <w:ind w:left="720"/>
    </w:pPr>
  </w:style>
  <w:style w:type="paragraph" w:styleId="a4">
    <w:name w:val="Body Text Indent"/>
    <w:basedOn w:val="a"/>
    <w:link w:val="a5"/>
    <w:uiPriority w:val="99"/>
    <w:rsid w:val="00ED15ED"/>
    <w:pPr>
      <w:spacing w:after="120" w:line="240" w:lineRule="auto"/>
      <w:ind w:left="283" w:firstLine="567"/>
      <w:jc w:val="both"/>
    </w:pPr>
    <w:rPr>
      <w:rFonts w:eastAsia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ED15ED"/>
    <w:rPr>
      <w:rFonts w:ascii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99"/>
    <w:rsid w:val="000536B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3963</Words>
  <Characters>22595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Нижнетуринская гимназия</Company>
  <LinksUpToDate>false</LinksUpToDate>
  <CharactersWithSpaces>26505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Постникова</dc:creator>
  <cp:keywords/>
  <dc:description/>
  <cp:lastModifiedBy>31</cp:lastModifiedBy>
  <cp:revision>14</cp:revision>
  <dcterms:created xsi:type="dcterms:W3CDTF">2014-09-10T08:43:00Z</dcterms:created>
  <dcterms:modified xsi:type="dcterms:W3CDTF">2019-09-20T07:45:00Z</dcterms:modified>
</cp:coreProperties>
</file>